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61" w:rsidRDefault="00214D77">
      <w:pPr>
        <w:spacing w:before="35"/>
        <w:ind w:left="4985"/>
        <w:rPr>
          <w:b/>
        </w:rPr>
      </w:pPr>
      <w:r>
        <w:rPr>
          <w:b/>
          <w:u w:val="single"/>
        </w:rPr>
        <w:t>TENDER</w:t>
      </w:r>
      <w:r>
        <w:rPr>
          <w:b/>
          <w:spacing w:val="-7"/>
          <w:u w:val="single"/>
        </w:rPr>
        <w:t xml:space="preserve"> </w:t>
      </w:r>
      <w:r>
        <w:rPr>
          <w:b/>
          <w:u w:val="single"/>
        </w:rPr>
        <w:t>DOCUMENT</w:t>
      </w:r>
      <w:r>
        <w:rPr>
          <w:b/>
          <w:spacing w:val="-5"/>
          <w:u w:val="single"/>
        </w:rPr>
        <w:t xml:space="preserve"> </w:t>
      </w:r>
      <w:r>
        <w:rPr>
          <w:b/>
          <w:u w:val="single"/>
        </w:rPr>
        <w:t>NO.</w:t>
      </w:r>
      <w:r>
        <w:rPr>
          <w:b/>
          <w:spacing w:val="42"/>
          <w:u w:val="single"/>
        </w:rPr>
        <w:t xml:space="preserve"> </w:t>
      </w:r>
      <w:r>
        <w:rPr>
          <w:b/>
          <w:spacing w:val="-2"/>
          <w:u w:val="single"/>
        </w:rPr>
        <w:t>Admin/Janitorial/01</w:t>
      </w:r>
    </w:p>
    <w:p w:rsidR="00625E61" w:rsidRDefault="00625E61">
      <w:pPr>
        <w:pStyle w:val="BodyText"/>
        <w:spacing w:before="181"/>
        <w:rPr>
          <w:b/>
        </w:rPr>
      </w:pPr>
    </w:p>
    <w:p w:rsidR="00625E61" w:rsidRDefault="00214D77">
      <w:pPr>
        <w:pStyle w:val="Heading1"/>
        <w:ind w:left="2740" w:right="2543" w:firstLine="588"/>
      </w:pPr>
      <w:r>
        <w:t>GOVERNMENT OF PAKISTAN MINISTRY</w:t>
      </w:r>
      <w:r>
        <w:rPr>
          <w:spacing w:val="-13"/>
        </w:rPr>
        <w:t xml:space="preserve"> </w:t>
      </w:r>
      <w:r>
        <w:t>OF</w:t>
      </w:r>
      <w:r>
        <w:rPr>
          <w:spacing w:val="-10"/>
        </w:rPr>
        <w:t xml:space="preserve"> </w:t>
      </w:r>
      <w:r>
        <w:t>ENERGY</w:t>
      </w:r>
      <w:r>
        <w:rPr>
          <w:spacing w:val="-13"/>
        </w:rPr>
        <w:t xml:space="preserve"> </w:t>
      </w:r>
      <w:r>
        <w:t>(POWER</w:t>
      </w:r>
      <w:r>
        <w:rPr>
          <w:spacing w:val="-10"/>
        </w:rPr>
        <w:t xml:space="preserve"> </w:t>
      </w:r>
      <w:r>
        <w:t>DIVISION)</w:t>
      </w:r>
    </w:p>
    <w:p w:rsidR="00625E61" w:rsidRDefault="00214D77">
      <w:pPr>
        <w:ind w:left="1278"/>
        <w:rPr>
          <w:b/>
        </w:rPr>
      </w:pPr>
      <w:r>
        <w:rPr>
          <w:b/>
          <w:spacing w:val="-2"/>
        </w:rPr>
        <w:t>NATIONAL</w:t>
      </w:r>
      <w:r>
        <w:rPr>
          <w:b/>
          <w:spacing w:val="-4"/>
        </w:rPr>
        <w:t xml:space="preserve"> </w:t>
      </w:r>
      <w:r>
        <w:rPr>
          <w:b/>
          <w:spacing w:val="-2"/>
        </w:rPr>
        <w:t>ENERGY</w:t>
      </w:r>
      <w:r>
        <w:rPr>
          <w:b/>
          <w:spacing w:val="1"/>
        </w:rPr>
        <w:t xml:space="preserve"> </w:t>
      </w:r>
      <w:r>
        <w:rPr>
          <w:b/>
          <w:spacing w:val="-2"/>
        </w:rPr>
        <w:t>EFFICIENCY</w:t>
      </w:r>
      <w:r>
        <w:rPr>
          <w:b/>
          <w:spacing w:val="-3"/>
        </w:rPr>
        <w:t xml:space="preserve"> </w:t>
      </w:r>
      <w:r>
        <w:rPr>
          <w:b/>
          <w:spacing w:val="-2"/>
        </w:rPr>
        <w:t>AND CONSERVATION</w:t>
      </w:r>
      <w:r>
        <w:rPr>
          <w:b/>
          <w:spacing w:val="-3"/>
        </w:rPr>
        <w:t xml:space="preserve"> </w:t>
      </w:r>
      <w:r>
        <w:rPr>
          <w:b/>
          <w:spacing w:val="-2"/>
        </w:rPr>
        <w:t>AUTHORITY</w:t>
      </w:r>
      <w:r>
        <w:rPr>
          <w:b/>
          <w:spacing w:val="-3"/>
        </w:rPr>
        <w:t xml:space="preserve"> </w:t>
      </w:r>
      <w:r>
        <w:rPr>
          <w:b/>
          <w:spacing w:val="-2"/>
        </w:rPr>
        <w:t>(NEECA)</w:t>
      </w:r>
    </w:p>
    <w:p w:rsidR="00625E61" w:rsidRDefault="00214D77">
      <w:pPr>
        <w:spacing w:before="1"/>
        <w:ind w:left="600" w:right="712"/>
        <w:jc w:val="center"/>
      </w:pPr>
      <w:r>
        <w:rPr>
          <w:spacing w:val="-2"/>
        </w:rPr>
        <w:t>*****</w:t>
      </w:r>
    </w:p>
    <w:p w:rsidR="00625E61" w:rsidRDefault="00214D77">
      <w:pPr>
        <w:pStyle w:val="BodyText"/>
        <w:ind w:right="135"/>
        <w:jc w:val="right"/>
      </w:pPr>
      <w:r w:rsidRPr="009E3B4A">
        <w:t>Islamabad,</w:t>
      </w:r>
      <w:r w:rsidR="009E3B4A">
        <w:rPr>
          <w:spacing w:val="-4"/>
        </w:rPr>
        <w:t xml:space="preserve"> </w:t>
      </w:r>
      <w:r w:rsidR="004C5AA2">
        <w:t>27</w:t>
      </w:r>
      <w:r w:rsidR="004C5AA2" w:rsidRPr="004C5AA2">
        <w:rPr>
          <w:vertAlign w:val="superscript"/>
        </w:rPr>
        <w:t>th</w:t>
      </w:r>
      <w:r w:rsidRPr="009E3B4A">
        <w:rPr>
          <w:spacing w:val="-4"/>
        </w:rPr>
        <w:t xml:space="preserve"> </w:t>
      </w:r>
      <w:r w:rsidR="00A74A2B">
        <w:t>Nov</w:t>
      </w:r>
      <w:bookmarkStart w:id="0" w:name="_GoBack"/>
      <w:bookmarkEnd w:id="0"/>
      <w:r w:rsidR="009E3B4A">
        <w:t>,</w:t>
      </w:r>
      <w:r w:rsidRPr="009E3B4A">
        <w:rPr>
          <w:spacing w:val="-5"/>
        </w:rPr>
        <w:t xml:space="preserve"> </w:t>
      </w:r>
      <w:r w:rsidRPr="009E3B4A">
        <w:rPr>
          <w:spacing w:val="-4"/>
        </w:rPr>
        <w:t>202</w:t>
      </w:r>
      <w:r w:rsidR="009E3B4A" w:rsidRPr="009E3B4A">
        <w:rPr>
          <w:spacing w:val="-4"/>
        </w:rPr>
        <w:t>5</w:t>
      </w:r>
    </w:p>
    <w:p w:rsidR="00625E61" w:rsidRDefault="00214D77">
      <w:pPr>
        <w:pStyle w:val="Heading1"/>
        <w:spacing w:before="180"/>
        <w:ind w:right="713"/>
        <w:jc w:val="center"/>
      </w:pPr>
      <w:r>
        <w:rPr>
          <w:spacing w:val="-4"/>
          <w:u w:val="single"/>
        </w:rPr>
        <w:t>INVITATION</w:t>
      </w:r>
      <w:r>
        <w:rPr>
          <w:spacing w:val="-2"/>
          <w:u w:val="single"/>
        </w:rPr>
        <w:t xml:space="preserve"> </w:t>
      </w:r>
      <w:r>
        <w:rPr>
          <w:spacing w:val="-4"/>
          <w:u w:val="single"/>
        </w:rPr>
        <w:t xml:space="preserve">TO </w:t>
      </w:r>
      <w:r>
        <w:rPr>
          <w:spacing w:val="-5"/>
          <w:u w:val="single"/>
        </w:rPr>
        <w:t>BID</w:t>
      </w:r>
    </w:p>
    <w:p w:rsidR="00625E61" w:rsidRDefault="00214D77">
      <w:pPr>
        <w:tabs>
          <w:tab w:val="left" w:pos="1465"/>
        </w:tabs>
        <w:spacing w:before="183" w:line="256" w:lineRule="auto"/>
        <w:ind w:left="1441" w:right="155" w:hanging="1419"/>
        <w:rPr>
          <w:b/>
          <w:u w:val="single"/>
        </w:rPr>
      </w:pPr>
      <w:r>
        <w:rPr>
          <w:b/>
        </w:rPr>
        <w:t>SUBJECT: -</w:t>
      </w:r>
      <w:r>
        <w:rPr>
          <w:b/>
        </w:rPr>
        <w:tab/>
      </w:r>
      <w:r>
        <w:rPr>
          <w:b/>
        </w:rPr>
        <w:tab/>
      </w:r>
      <w:r>
        <w:rPr>
          <w:b/>
          <w:u w:val="single"/>
        </w:rPr>
        <w:t>REQUEST</w:t>
      </w:r>
      <w:r>
        <w:rPr>
          <w:b/>
          <w:spacing w:val="-10"/>
          <w:u w:val="single"/>
        </w:rPr>
        <w:t xml:space="preserve"> </w:t>
      </w:r>
      <w:r>
        <w:rPr>
          <w:b/>
          <w:u w:val="single"/>
        </w:rPr>
        <w:t>FOR</w:t>
      </w:r>
      <w:r>
        <w:rPr>
          <w:b/>
          <w:spacing w:val="-9"/>
          <w:u w:val="single"/>
        </w:rPr>
        <w:t xml:space="preserve"> </w:t>
      </w:r>
      <w:r>
        <w:rPr>
          <w:b/>
          <w:u w:val="single"/>
        </w:rPr>
        <w:t>PROPOSALS/TENDERS</w:t>
      </w:r>
      <w:r>
        <w:rPr>
          <w:b/>
          <w:spacing w:val="-12"/>
          <w:u w:val="single"/>
        </w:rPr>
        <w:t xml:space="preserve"> </w:t>
      </w:r>
      <w:r>
        <w:rPr>
          <w:b/>
          <w:u w:val="single"/>
        </w:rPr>
        <w:t>FOR</w:t>
      </w:r>
      <w:r>
        <w:rPr>
          <w:b/>
          <w:spacing w:val="-9"/>
          <w:u w:val="single"/>
        </w:rPr>
        <w:t xml:space="preserve"> </w:t>
      </w:r>
      <w:r>
        <w:rPr>
          <w:b/>
          <w:u w:val="single"/>
        </w:rPr>
        <w:t>OPERATION</w:t>
      </w:r>
      <w:r>
        <w:rPr>
          <w:b/>
          <w:spacing w:val="-9"/>
          <w:u w:val="single"/>
        </w:rPr>
        <w:t xml:space="preserve"> </w:t>
      </w:r>
      <w:r>
        <w:rPr>
          <w:b/>
          <w:u w:val="single"/>
        </w:rPr>
        <w:t>AND</w:t>
      </w:r>
      <w:r>
        <w:rPr>
          <w:b/>
          <w:spacing w:val="-9"/>
          <w:u w:val="single"/>
        </w:rPr>
        <w:t xml:space="preserve"> </w:t>
      </w:r>
      <w:r>
        <w:rPr>
          <w:b/>
          <w:u w:val="single"/>
        </w:rPr>
        <w:t>MAINTENANCE</w:t>
      </w:r>
      <w:r>
        <w:rPr>
          <w:b/>
          <w:spacing w:val="-9"/>
          <w:u w:val="single"/>
        </w:rPr>
        <w:t xml:space="preserve"> </w:t>
      </w:r>
      <w:r>
        <w:rPr>
          <w:b/>
          <w:u w:val="single"/>
        </w:rPr>
        <w:t>OF</w:t>
      </w:r>
      <w:r>
        <w:rPr>
          <w:b/>
          <w:spacing w:val="-8"/>
          <w:u w:val="single"/>
        </w:rPr>
        <w:t xml:space="preserve"> </w:t>
      </w:r>
      <w:r>
        <w:rPr>
          <w:b/>
          <w:u w:val="single"/>
        </w:rPr>
        <w:t>NEECA</w:t>
      </w:r>
      <w:r>
        <w:rPr>
          <w:b/>
        </w:rPr>
        <w:t xml:space="preserve"> </w:t>
      </w:r>
      <w:r>
        <w:rPr>
          <w:b/>
          <w:u w:val="single"/>
        </w:rPr>
        <w:t>OFFICE BUILDING AND VARIOUS SYSTEMS THEREIN</w:t>
      </w:r>
    </w:p>
    <w:p w:rsidR="00FC2A2F" w:rsidRDefault="00FC2A2F" w:rsidP="00FC2A2F">
      <w:pPr>
        <w:tabs>
          <w:tab w:val="left" w:pos="1465"/>
        </w:tabs>
        <w:spacing w:line="256" w:lineRule="auto"/>
        <w:ind w:left="1441" w:right="155" w:hanging="1419"/>
        <w:rPr>
          <w:b/>
        </w:rPr>
      </w:pPr>
    </w:p>
    <w:p w:rsidR="00FC2A2F" w:rsidRDefault="00214D77" w:rsidP="00FC2A2F">
      <w:pPr>
        <w:pStyle w:val="BodyText"/>
        <w:spacing w:line="259" w:lineRule="auto"/>
        <w:ind w:left="720" w:right="132" w:firstLine="820"/>
        <w:jc w:val="both"/>
      </w:pPr>
      <w:r>
        <w:t>Attached</w:t>
      </w:r>
      <w:r>
        <w:rPr>
          <w:spacing w:val="-4"/>
        </w:rPr>
        <w:t xml:space="preserve"> </w:t>
      </w:r>
      <w:r>
        <w:t>herewith</w:t>
      </w:r>
      <w:r>
        <w:rPr>
          <w:spacing w:val="-1"/>
        </w:rPr>
        <w:t xml:space="preserve"> </w:t>
      </w:r>
      <w:r>
        <w:t>is</w:t>
      </w:r>
      <w:r>
        <w:rPr>
          <w:spacing w:val="-3"/>
        </w:rPr>
        <w:t xml:space="preserve"> </w:t>
      </w:r>
      <w:r>
        <w:t>a</w:t>
      </w:r>
      <w:r>
        <w:rPr>
          <w:spacing w:val="-1"/>
        </w:rPr>
        <w:t xml:space="preserve"> </w:t>
      </w:r>
      <w:r>
        <w:t>copy</w:t>
      </w:r>
      <w:r>
        <w:rPr>
          <w:spacing w:val="-3"/>
        </w:rPr>
        <w:t xml:space="preserve"> </w:t>
      </w:r>
      <w:r>
        <w:t>of</w:t>
      </w:r>
      <w:r>
        <w:rPr>
          <w:spacing w:val="-4"/>
        </w:rPr>
        <w:t xml:space="preserve"> </w:t>
      </w:r>
      <w:r>
        <w:t>Tender</w:t>
      </w:r>
      <w:r>
        <w:rPr>
          <w:spacing w:val="-3"/>
        </w:rPr>
        <w:t xml:space="preserve"> </w:t>
      </w:r>
      <w:r>
        <w:t>Document including</w:t>
      </w:r>
      <w:r>
        <w:rPr>
          <w:spacing w:val="-1"/>
        </w:rPr>
        <w:t xml:space="preserve"> </w:t>
      </w:r>
      <w:r>
        <w:t>Terms</w:t>
      </w:r>
      <w:r>
        <w:rPr>
          <w:spacing w:val="-3"/>
        </w:rPr>
        <w:t xml:space="preserve"> </w:t>
      </w:r>
      <w:r>
        <w:t>of</w:t>
      </w:r>
      <w:r>
        <w:rPr>
          <w:spacing w:val="-1"/>
        </w:rPr>
        <w:t xml:space="preserve"> </w:t>
      </w:r>
      <w:r>
        <w:t>Reference</w:t>
      </w:r>
      <w:r>
        <w:rPr>
          <w:spacing w:val="-5"/>
        </w:rPr>
        <w:t xml:space="preserve"> </w:t>
      </w:r>
      <w:r>
        <w:t>relating</w:t>
      </w:r>
    </w:p>
    <w:p w:rsidR="00625E61" w:rsidRDefault="00214D77" w:rsidP="00FC2A2F">
      <w:pPr>
        <w:pStyle w:val="BodyText"/>
        <w:spacing w:line="259" w:lineRule="auto"/>
        <w:ind w:right="132"/>
        <w:jc w:val="both"/>
      </w:pPr>
      <w:proofErr w:type="gramStart"/>
      <w:r>
        <w:t>to</w:t>
      </w:r>
      <w:proofErr w:type="gramEnd"/>
      <w:r>
        <w:rPr>
          <w:spacing w:val="-1"/>
        </w:rPr>
        <w:t xml:space="preserve"> </w:t>
      </w:r>
      <w:r>
        <w:t>the operations and maintenance of National Energy Efficiency and Conservation Authority (NEECA), Office Building and various systems therein.</w:t>
      </w:r>
    </w:p>
    <w:p w:rsidR="00625E61" w:rsidRDefault="00214D77">
      <w:pPr>
        <w:pStyle w:val="ListParagraph"/>
        <w:numPr>
          <w:ilvl w:val="0"/>
          <w:numId w:val="10"/>
        </w:numPr>
        <w:tabs>
          <w:tab w:val="left" w:pos="743"/>
        </w:tabs>
        <w:spacing w:before="160" w:line="259" w:lineRule="auto"/>
        <w:ind w:right="139" w:firstLine="0"/>
      </w:pPr>
      <w:r>
        <w:t>You are requested to send us three copies of detailed Company's Profile giving the names of technical personnel along with their qualification and experience, pattern. company's background, reference</w:t>
      </w:r>
      <w:r>
        <w:rPr>
          <w:spacing w:val="-1"/>
        </w:rPr>
        <w:t xml:space="preserve"> </w:t>
      </w:r>
      <w:r>
        <w:t>pertaining to O&amp;M</w:t>
      </w:r>
      <w:r>
        <w:rPr>
          <w:spacing w:val="-1"/>
        </w:rPr>
        <w:t xml:space="preserve"> </w:t>
      </w:r>
      <w:r>
        <w:t>of</w:t>
      </w:r>
      <w:r>
        <w:rPr>
          <w:spacing w:val="-2"/>
        </w:rPr>
        <w:t xml:space="preserve"> </w:t>
      </w:r>
      <w:r>
        <w:t>other large buildings in Islamabad/Rawalpindi, methodology to adopt, as well as any such information as you may consider of value in demonstrating your competence to handle this assignment.</w:t>
      </w:r>
    </w:p>
    <w:p w:rsidR="00625E61" w:rsidRDefault="00214D77">
      <w:pPr>
        <w:pStyle w:val="ListParagraph"/>
        <w:numPr>
          <w:ilvl w:val="0"/>
          <w:numId w:val="10"/>
        </w:numPr>
        <w:tabs>
          <w:tab w:val="left" w:pos="743"/>
        </w:tabs>
        <w:spacing w:before="158" w:line="259" w:lineRule="auto"/>
        <w:ind w:right="135" w:firstLine="0"/>
      </w:pPr>
      <w:r>
        <w:rPr>
          <w:spacing w:val="-2"/>
        </w:rPr>
        <w:t>You</w:t>
      </w:r>
      <w:r>
        <w:rPr>
          <w:spacing w:val="-8"/>
        </w:rPr>
        <w:t xml:space="preserve"> </w:t>
      </w:r>
      <w:r>
        <w:rPr>
          <w:spacing w:val="-2"/>
        </w:rPr>
        <w:t>are</w:t>
      </w:r>
      <w:r>
        <w:rPr>
          <w:spacing w:val="-6"/>
        </w:rPr>
        <w:t xml:space="preserve"> </w:t>
      </w:r>
      <w:r>
        <w:rPr>
          <w:spacing w:val="-2"/>
        </w:rPr>
        <w:t>also</w:t>
      </w:r>
      <w:r>
        <w:rPr>
          <w:spacing w:val="-6"/>
        </w:rPr>
        <w:t xml:space="preserve"> </w:t>
      </w:r>
      <w:r>
        <w:rPr>
          <w:spacing w:val="-2"/>
        </w:rPr>
        <w:t>requested</w:t>
      </w:r>
      <w:r>
        <w:rPr>
          <w:spacing w:val="-7"/>
        </w:rPr>
        <w:t xml:space="preserve"> </w:t>
      </w:r>
      <w:r>
        <w:rPr>
          <w:spacing w:val="-2"/>
        </w:rPr>
        <w:t>to</w:t>
      </w:r>
      <w:r>
        <w:rPr>
          <w:spacing w:val="-6"/>
        </w:rPr>
        <w:t xml:space="preserve"> </w:t>
      </w:r>
      <w:r>
        <w:rPr>
          <w:spacing w:val="-2"/>
        </w:rPr>
        <w:t>submit</w:t>
      </w:r>
      <w:r>
        <w:rPr>
          <w:spacing w:val="-7"/>
        </w:rPr>
        <w:t xml:space="preserve"> </w:t>
      </w:r>
      <w:r>
        <w:rPr>
          <w:spacing w:val="-2"/>
        </w:rPr>
        <w:t>your</w:t>
      </w:r>
      <w:r>
        <w:rPr>
          <w:spacing w:val="-7"/>
        </w:rPr>
        <w:t xml:space="preserve"> </w:t>
      </w:r>
      <w:r>
        <w:rPr>
          <w:spacing w:val="-2"/>
        </w:rPr>
        <w:t>Tender/Price</w:t>
      </w:r>
      <w:r>
        <w:rPr>
          <w:spacing w:val="-6"/>
        </w:rPr>
        <w:t xml:space="preserve"> </w:t>
      </w:r>
      <w:r>
        <w:rPr>
          <w:spacing w:val="-2"/>
        </w:rPr>
        <w:t>Proposal</w:t>
      </w:r>
      <w:r>
        <w:rPr>
          <w:spacing w:val="-7"/>
        </w:rPr>
        <w:t xml:space="preserve"> </w:t>
      </w:r>
      <w:r>
        <w:rPr>
          <w:spacing w:val="-2"/>
        </w:rPr>
        <w:t>in</w:t>
      </w:r>
      <w:r>
        <w:rPr>
          <w:spacing w:val="-8"/>
        </w:rPr>
        <w:t xml:space="preserve"> </w:t>
      </w:r>
      <w:r>
        <w:rPr>
          <w:spacing w:val="-2"/>
        </w:rPr>
        <w:t>a</w:t>
      </w:r>
      <w:r>
        <w:rPr>
          <w:spacing w:val="-7"/>
        </w:rPr>
        <w:t xml:space="preserve"> </w:t>
      </w:r>
      <w:r>
        <w:rPr>
          <w:spacing w:val="-2"/>
        </w:rPr>
        <w:t>sealed</w:t>
      </w:r>
      <w:r>
        <w:rPr>
          <w:spacing w:val="-7"/>
        </w:rPr>
        <w:t xml:space="preserve"> </w:t>
      </w:r>
      <w:r>
        <w:rPr>
          <w:spacing w:val="-2"/>
        </w:rPr>
        <w:t>envelope</w:t>
      </w:r>
      <w:r>
        <w:rPr>
          <w:spacing w:val="-6"/>
        </w:rPr>
        <w:t xml:space="preserve"> </w:t>
      </w:r>
      <w:r>
        <w:rPr>
          <w:spacing w:val="-2"/>
        </w:rPr>
        <w:t>clearly</w:t>
      </w:r>
      <w:r>
        <w:rPr>
          <w:spacing w:val="-6"/>
        </w:rPr>
        <w:t xml:space="preserve"> </w:t>
      </w:r>
      <w:r>
        <w:rPr>
          <w:spacing w:val="-2"/>
        </w:rPr>
        <w:t xml:space="preserve">marked </w:t>
      </w:r>
      <w:r>
        <w:t xml:space="preserve">as "Price Proposal". The monthly rate/price financial proposal should include cost of Operation and </w:t>
      </w:r>
      <w:r>
        <w:rPr>
          <w:spacing w:val="-2"/>
        </w:rPr>
        <w:t xml:space="preserve">Maintenance Services for electrical, plumber, Janitorial and Gardening/Landscape Maintenance Services </w:t>
      </w:r>
      <w:r>
        <w:t xml:space="preserve">(for details please see </w:t>
      </w:r>
      <w:r>
        <w:rPr>
          <w:b/>
        </w:rPr>
        <w:t>Annex-A</w:t>
      </w:r>
      <w:r>
        <w:t>).</w:t>
      </w:r>
    </w:p>
    <w:p w:rsidR="00625E61" w:rsidRDefault="00214D77">
      <w:pPr>
        <w:pStyle w:val="BodyText"/>
        <w:spacing w:before="2"/>
        <w:rPr>
          <w:sz w:val="11"/>
        </w:rPr>
      </w:pPr>
      <w:r>
        <w:rPr>
          <w:noProof/>
          <w:sz w:val="11"/>
        </w:rPr>
        <mc:AlternateContent>
          <mc:Choice Requires="wps">
            <w:drawing>
              <wp:anchor distT="0" distB="0" distL="0" distR="0" simplePos="0" relativeHeight="487587840" behindDoc="1" locked="0" layoutInCell="1" allowOverlap="1">
                <wp:simplePos x="0" y="0"/>
                <wp:positionH relativeFrom="page">
                  <wp:posOffset>917752</wp:posOffset>
                </wp:positionH>
                <wp:positionV relativeFrom="paragraph">
                  <wp:posOffset>105274</wp:posOffset>
                </wp:positionV>
                <wp:extent cx="5831840" cy="9740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840" cy="974090"/>
                        </a:xfrm>
                        <a:prstGeom prst="rect">
                          <a:avLst/>
                        </a:prstGeom>
                        <a:ln w="6095">
                          <a:solidFill>
                            <a:srgbClr val="000000"/>
                          </a:solidFill>
                          <a:prstDash val="solid"/>
                        </a:ln>
                      </wps:spPr>
                      <wps:txbx>
                        <w:txbxContent>
                          <w:p w:rsidR="004C5AA2" w:rsidRDefault="004C5AA2">
                            <w:pPr>
                              <w:pStyle w:val="BodyText"/>
                              <w:spacing w:before="179"/>
                            </w:pPr>
                          </w:p>
                          <w:p w:rsidR="004C5AA2" w:rsidRDefault="004C5AA2">
                            <w:pPr>
                              <w:tabs>
                                <w:tab w:val="left" w:pos="8985"/>
                              </w:tabs>
                              <w:spacing w:before="1"/>
                              <w:ind w:left="103"/>
                              <w:rPr>
                                <w:rFonts w:ascii="Times New Roman"/>
                              </w:rPr>
                            </w:pPr>
                            <w:r>
                              <w:rPr>
                                <w:b/>
                              </w:rPr>
                              <w:t>Total Cost Per month Rs.</w:t>
                            </w:r>
                            <w:r>
                              <w:rPr>
                                <w:b/>
                                <w:spacing w:val="100"/>
                              </w:rPr>
                              <w:t xml:space="preserve"> </w:t>
                            </w:r>
                            <w:r>
                              <w:rPr>
                                <w:rFonts w:ascii="Times New Roman"/>
                                <w:u w:val="thick"/>
                              </w:rPr>
                              <w:tab/>
                            </w:r>
                          </w:p>
                          <w:p w:rsidR="004C5AA2" w:rsidRDefault="004C5AA2">
                            <w:pPr>
                              <w:pStyle w:val="BodyText"/>
                              <w:spacing w:before="16"/>
                              <w:rPr>
                                <w:rFonts w:ascii="Times New Roman"/>
                              </w:rPr>
                            </w:pPr>
                          </w:p>
                          <w:p w:rsidR="004C5AA2" w:rsidRDefault="004C5AA2">
                            <w:pPr>
                              <w:tabs>
                                <w:tab w:val="left" w:pos="8957"/>
                              </w:tabs>
                              <w:ind w:left="103"/>
                              <w:rPr>
                                <w:rFonts w:ascii="Times New Roman"/>
                              </w:rPr>
                            </w:pPr>
                            <w:r>
                              <w:rPr>
                                <w:b/>
                              </w:rPr>
                              <w:t>Cost per Person/Resource Rs.</w:t>
                            </w:r>
                            <w:r>
                              <w:rPr>
                                <w:b/>
                                <w:spacing w:val="48"/>
                              </w:rPr>
                              <w:t xml:space="preserve"> </w:t>
                            </w:r>
                            <w:r>
                              <w:rPr>
                                <w:rFonts w:ascii="Times New Roman"/>
                                <w:u w:val="thick"/>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2.25pt;margin-top:8.3pt;width:459.2pt;height:7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" filled="f" strokeweight=".16931mm">
                <v:path arrowok="t"/>
                <v:textbox inset="0,0,0,0">
                  <w:txbxContent>
                    <w:p w:rsidR="004C5AA2" w:rsidRDefault="004C5AA2">
                      <w:pPr>
                        <w:pStyle w:val="BodyText"/>
                        <w:spacing w:before="179"/>
                      </w:pPr>
                    </w:p>
                    <w:p w:rsidR="004C5AA2" w:rsidRDefault="004C5AA2">
                      <w:pPr>
                        <w:tabs>
                          <w:tab w:val="left" w:pos="8985"/>
                        </w:tabs>
                        <w:spacing w:before="1"/>
                        <w:ind w:left="103"/>
                        <w:rPr>
                          <w:rFonts w:ascii="Times New Roman"/>
                        </w:rPr>
                      </w:pPr>
                      <w:r>
                        <w:rPr>
                          <w:b/>
                        </w:rPr>
                        <w:t>Total Cost Per month Rs.</w:t>
                      </w:r>
                      <w:r>
                        <w:rPr>
                          <w:b/>
                          <w:spacing w:val="100"/>
                        </w:rPr>
                        <w:t xml:space="preserve"> </w:t>
                      </w:r>
                      <w:r>
                        <w:rPr>
                          <w:rFonts w:ascii="Times New Roman"/>
                          <w:u w:val="thick"/>
                        </w:rPr>
                        <w:tab/>
                      </w:r>
                    </w:p>
                    <w:p w:rsidR="004C5AA2" w:rsidRDefault="004C5AA2">
                      <w:pPr>
                        <w:pStyle w:val="BodyText"/>
                        <w:spacing w:before="16"/>
                        <w:rPr>
                          <w:rFonts w:ascii="Times New Roman"/>
                        </w:rPr>
                      </w:pPr>
                    </w:p>
                    <w:p w:rsidR="004C5AA2" w:rsidRDefault="004C5AA2">
                      <w:pPr>
                        <w:tabs>
                          <w:tab w:val="left" w:pos="8957"/>
                        </w:tabs>
                        <w:ind w:left="103"/>
                        <w:rPr>
                          <w:rFonts w:ascii="Times New Roman"/>
                        </w:rPr>
                      </w:pPr>
                      <w:r>
                        <w:rPr>
                          <w:b/>
                        </w:rPr>
                        <w:t>Cost per Person/Resource Rs.</w:t>
                      </w:r>
                      <w:r>
                        <w:rPr>
                          <w:b/>
                          <w:spacing w:val="48"/>
                        </w:rPr>
                        <w:t xml:space="preserve"> </w:t>
                      </w:r>
                      <w:r>
                        <w:rPr>
                          <w:rFonts w:ascii="Times New Roman"/>
                          <w:u w:val="thick"/>
                        </w:rPr>
                        <w:tab/>
                      </w:r>
                    </w:p>
                  </w:txbxContent>
                </v:textbox>
                <w10:wrap type="topAndBottom" anchorx="page"/>
              </v:shape>
            </w:pict>
          </mc:Fallback>
        </mc:AlternateContent>
      </w:r>
    </w:p>
    <w:p w:rsidR="00625E61" w:rsidRDefault="00625E61">
      <w:pPr>
        <w:pStyle w:val="BodyText"/>
        <w:spacing w:before="186"/>
      </w:pPr>
    </w:p>
    <w:p w:rsidR="00625E61" w:rsidRDefault="00214D77">
      <w:pPr>
        <w:pStyle w:val="ListParagraph"/>
        <w:numPr>
          <w:ilvl w:val="0"/>
          <w:numId w:val="10"/>
        </w:numPr>
        <w:tabs>
          <w:tab w:val="left" w:pos="793"/>
        </w:tabs>
        <w:spacing w:line="259" w:lineRule="auto"/>
        <w:ind w:right="138" w:firstLine="0"/>
      </w:pPr>
      <w:r>
        <w:t>The total price as quoted above should be all inclusive lump-sum amount (fixed price), Open ended price proposals/tenders shall be rejected. The above price shall be valid for one year of service agreement extendable on yearly basis if mutually agreed to by both parties for the subsequent years.</w:t>
      </w:r>
    </w:p>
    <w:p w:rsidR="00625E61" w:rsidRDefault="00214D77">
      <w:pPr>
        <w:pStyle w:val="ListParagraph"/>
        <w:numPr>
          <w:ilvl w:val="0"/>
          <w:numId w:val="10"/>
        </w:numPr>
        <w:tabs>
          <w:tab w:val="left" w:pos="793"/>
        </w:tabs>
        <w:spacing w:before="158" w:line="259" w:lineRule="auto"/>
        <w:ind w:right="134" w:firstLine="0"/>
      </w:pPr>
      <w:r>
        <w:t xml:space="preserve">Three copies of technical proposal including company profile, and one copy of financial proposal/bid sealed in separate envelops and both envelops are clearly identified should reach the undersigned by </w:t>
      </w:r>
      <w:r w:rsidR="009E3B4A">
        <w:rPr>
          <w:b/>
        </w:rPr>
        <w:t>11</w:t>
      </w:r>
      <w:r w:rsidR="00726740">
        <w:rPr>
          <w:b/>
        </w:rPr>
        <w:t xml:space="preserve">00 hours on </w:t>
      </w:r>
      <w:r w:rsidR="004C5AA2">
        <w:rPr>
          <w:b/>
        </w:rPr>
        <w:t>15</w:t>
      </w:r>
      <w:r w:rsidR="004C5AA2" w:rsidRPr="004C5AA2">
        <w:rPr>
          <w:b/>
          <w:vertAlign w:val="superscript"/>
        </w:rPr>
        <w:t>th</w:t>
      </w:r>
      <w:r w:rsidR="004C5AA2">
        <w:rPr>
          <w:b/>
        </w:rPr>
        <w:t xml:space="preserve"> December</w:t>
      </w:r>
      <w:r w:rsidR="009E3B4A">
        <w:rPr>
          <w:b/>
        </w:rPr>
        <w:t xml:space="preserve"> 2025</w:t>
      </w:r>
      <w:r w:rsidRPr="009E3B4A">
        <w:rPr>
          <w:b/>
        </w:rPr>
        <w:t>.</w:t>
      </w:r>
      <w:r>
        <w:rPr>
          <w:b/>
        </w:rPr>
        <w:t xml:space="preserve"> </w:t>
      </w:r>
      <w:r>
        <w:t xml:space="preserve">The Tender Document No. of this Invitation to Bid </w:t>
      </w:r>
      <w:r>
        <w:rPr>
          <w:spacing w:val="-2"/>
        </w:rPr>
        <w:t>must be clearly</w:t>
      </w:r>
      <w:r>
        <w:rPr>
          <w:spacing w:val="-6"/>
        </w:rPr>
        <w:t xml:space="preserve"> </w:t>
      </w:r>
      <w:r>
        <w:rPr>
          <w:spacing w:val="-2"/>
        </w:rPr>
        <w:t>written</w:t>
      </w:r>
      <w:r>
        <w:rPr>
          <w:spacing w:val="-6"/>
        </w:rPr>
        <w:t xml:space="preserve"> </w:t>
      </w:r>
      <w:r>
        <w:rPr>
          <w:spacing w:val="-2"/>
        </w:rPr>
        <w:t>on</w:t>
      </w:r>
      <w:r>
        <w:rPr>
          <w:spacing w:val="-3"/>
        </w:rPr>
        <w:t xml:space="preserve"> </w:t>
      </w:r>
      <w:r>
        <w:rPr>
          <w:spacing w:val="-2"/>
        </w:rPr>
        <w:t xml:space="preserve">the </w:t>
      </w:r>
      <w:r w:rsidR="00FC2A2F">
        <w:rPr>
          <w:spacing w:val="-2"/>
        </w:rPr>
        <w:t>envelope</w:t>
      </w:r>
      <w:r>
        <w:rPr>
          <w:spacing w:val="-3"/>
        </w:rPr>
        <w:t xml:space="preserve"> </w:t>
      </w:r>
      <w:r>
        <w:rPr>
          <w:spacing w:val="-2"/>
        </w:rPr>
        <w:t>containing</w:t>
      </w:r>
      <w:r>
        <w:rPr>
          <w:spacing w:val="-3"/>
        </w:rPr>
        <w:t xml:space="preserve"> </w:t>
      </w:r>
      <w:r>
        <w:rPr>
          <w:spacing w:val="-2"/>
        </w:rPr>
        <w:t>and</w:t>
      </w:r>
      <w:r>
        <w:rPr>
          <w:spacing w:val="-3"/>
        </w:rPr>
        <w:t xml:space="preserve"> </w:t>
      </w:r>
      <w:r>
        <w:rPr>
          <w:spacing w:val="-2"/>
        </w:rPr>
        <w:t>marked</w:t>
      </w:r>
      <w:r>
        <w:rPr>
          <w:spacing w:val="-3"/>
        </w:rPr>
        <w:t xml:space="preserve"> </w:t>
      </w:r>
      <w:r>
        <w:rPr>
          <w:spacing w:val="-2"/>
        </w:rPr>
        <w:t>as</w:t>
      </w:r>
      <w:r>
        <w:rPr>
          <w:spacing w:val="-3"/>
        </w:rPr>
        <w:t xml:space="preserve"> </w:t>
      </w:r>
      <w:r>
        <w:rPr>
          <w:spacing w:val="-2"/>
        </w:rPr>
        <w:t>"Company's</w:t>
      </w:r>
      <w:r>
        <w:rPr>
          <w:spacing w:val="-6"/>
        </w:rPr>
        <w:t xml:space="preserve"> </w:t>
      </w:r>
      <w:r>
        <w:rPr>
          <w:spacing w:val="-2"/>
        </w:rPr>
        <w:t>Profile for</w:t>
      </w:r>
      <w:r>
        <w:rPr>
          <w:spacing w:val="-3"/>
        </w:rPr>
        <w:t xml:space="preserve"> </w:t>
      </w:r>
      <w:r>
        <w:rPr>
          <w:spacing w:val="-2"/>
        </w:rPr>
        <w:t>"NEECA</w:t>
      </w:r>
      <w:r>
        <w:rPr>
          <w:spacing w:val="-3"/>
        </w:rPr>
        <w:t xml:space="preserve"> </w:t>
      </w:r>
      <w:r>
        <w:rPr>
          <w:spacing w:val="-2"/>
        </w:rPr>
        <w:t xml:space="preserve">Building </w:t>
      </w:r>
      <w:r>
        <w:t>O&amp;M/J&amp;G</w:t>
      </w:r>
      <w:r>
        <w:rPr>
          <w:spacing w:val="-13"/>
        </w:rPr>
        <w:t xml:space="preserve"> </w:t>
      </w:r>
      <w:r>
        <w:t>Service"</w:t>
      </w:r>
      <w:r>
        <w:rPr>
          <w:spacing w:val="-12"/>
        </w:rPr>
        <w:t xml:space="preserve"> </w:t>
      </w:r>
      <w:r>
        <w:t>and</w:t>
      </w:r>
      <w:r>
        <w:rPr>
          <w:spacing w:val="-13"/>
        </w:rPr>
        <w:t xml:space="preserve"> </w:t>
      </w:r>
      <w:r>
        <w:t>as</w:t>
      </w:r>
      <w:r>
        <w:rPr>
          <w:spacing w:val="-12"/>
        </w:rPr>
        <w:t xml:space="preserve"> </w:t>
      </w:r>
      <w:r>
        <w:t>"Financial</w:t>
      </w:r>
      <w:r>
        <w:rPr>
          <w:spacing w:val="-13"/>
        </w:rPr>
        <w:t xml:space="preserve"> </w:t>
      </w:r>
      <w:r>
        <w:t>Proposal</w:t>
      </w:r>
      <w:r>
        <w:rPr>
          <w:spacing w:val="-12"/>
        </w:rPr>
        <w:t xml:space="preserve"> </w:t>
      </w:r>
      <w:r>
        <w:t>for</w:t>
      </w:r>
      <w:r>
        <w:rPr>
          <w:spacing w:val="-13"/>
        </w:rPr>
        <w:t xml:space="preserve"> </w:t>
      </w:r>
      <w:r>
        <w:t>NEECA</w:t>
      </w:r>
      <w:r>
        <w:rPr>
          <w:spacing w:val="-12"/>
        </w:rPr>
        <w:t xml:space="preserve"> </w:t>
      </w:r>
      <w:r>
        <w:t>Building</w:t>
      </w:r>
      <w:r>
        <w:rPr>
          <w:spacing w:val="-12"/>
        </w:rPr>
        <w:t xml:space="preserve"> </w:t>
      </w:r>
      <w:r>
        <w:t>O&amp;M/J&amp;G</w:t>
      </w:r>
      <w:r>
        <w:rPr>
          <w:spacing w:val="-13"/>
        </w:rPr>
        <w:t xml:space="preserve"> </w:t>
      </w:r>
      <w:r>
        <w:t>Services".</w:t>
      </w:r>
      <w:r>
        <w:rPr>
          <w:spacing w:val="-12"/>
        </w:rPr>
        <w:t xml:space="preserve"> </w:t>
      </w:r>
      <w:r>
        <w:t>(Single</w:t>
      </w:r>
      <w:r>
        <w:rPr>
          <w:spacing w:val="-13"/>
        </w:rPr>
        <w:t xml:space="preserve"> </w:t>
      </w:r>
      <w:r>
        <w:t>Stage</w:t>
      </w:r>
      <w:r>
        <w:rPr>
          <w:spacing w:val="-12"/>
        </w:rPr>
        <w:t xml:space="preserve"> </w:t>
      </w:r>
      <w:r>
        <w:t xml:space="preserve">Two </w:t>
      </w:r>
      <w:r>
        <w:rPr>
          <w:spacing w:val="-2"/>
        </w:rPr>
        <w:t>Envelope)</w:t>
      </w:r>
    </w:p>
    <w:p w:rsidR="00625E61" w:rsidRDefault="00214D77">
      <w:pPr>
        <w:pStyle w:val="ListParagraph"/>
        <w:numPr>
          <w:ilvl w:val="0"/>
          <w:numId w:val="10"/>
        </w:numPr>
        <w:tabs>
          <w:tab w:val="left" w:pos="743"/>
        </w:tabs>
        <w:spacing w:before="161"/>
        <w:ind w:left="743"/>
      </w:pPr>
      <w:r>
        <w:t>Bids</w:t>
      </w:r>
      <w:r>
        <w:rPr>
          <w:spacing w:val="-9"/>
        </w:rPr>
        <w:t xml:space="preserve"> </w:t>
      </w:r>
      <w:r>
        <w:t>should</w:t>
      </w:r>
      <w:r>
        <w:rPr>
          <w:spacing w:val="-10"/>
        </w:rPr>
        <w:t xml:space="preserve"> </w:t>
      </w:r>
      <w:r>
        <w:t>be</w:t>
      </w:r>
      <w:r>
        <w:rPr>
          <w:spacing w:val="-8"/>
        </w:rPr>
        <w:t xml:space="preserve"> </w:t>
      </w:r>
      <w:r>
        <w:t>submitted</w:t>
      </w:r>
      <w:r>
        <w:rPr>
          <w:spacing w:val="-7"/>
        </w:rPr>
        <w:t xml:space="preserve"> </w:t>
      </w:r>
      <w:r>
        <w:t>on</w:t>
      </w:r>
      <w:r>
        <w:rPr>
          <w:spacing w:val="-9"/>
        </w:rPr>
        <w:t xml:space="preserve"> </w:t>
      </w:r>
      <w:r>
        <w:t>or</w:t>
      </w:r>
      <w:r>
        <w:rPr>
          <w:spacing w:val="-9"/>
        </w:rPr>
        <w:t xml:space="preserve"> </w:t>
      </w:r>
      <w:r w:rsidRPr="009E3B4A">
        <w:t>before</w:t>
      </w:r>
      <w:r w:rsidRPr="009E3B4A">
        <w:rPr>
          <w:spacing w:val="-10"/>
        </w:rPr>
        <w:t xml:space="preserve"> </w:t>
      </w:r>
      <w:r w:rsidR="004C5AA2">
        <w:rPr>
          <w:b/>
        </w:rPr>
        <w:t>15</w:t>
      </w:r>
      <w:r w:rsidR="004C5AA2" w:rsidRPr="004C5AA2">
        <w:rPr>
          <w:b/>
          <w:vertAlign w:val="superscript"/>
        </w:rPr>
        <w:t>th</w:t>
      </w:r>
      <w:r w:rsidR="00726740">
        <w:rPr>
          <w:b/>
        </w:rPr>
        <w:t xml:space="preserve"> </w:t>
      </w:r>
      <w:r w:rsidR="004C5AA2">
        <w:rPr>
          <w:b/>
        </w:rPr>
        <w:t>December</w:t>
      </w:r>
      <w:r w:rsidR="00726740">
        <w:rPr>
          <w:b/>
        </w:rPr>
        <w:t xml:space="preserve"> 2025</w:t>
      </w:r>
      <w:r w:rsidRPr="009E3B4A">
        <w:rPr>
          <w:b/>
          <w:spacing w:val="-7"/>
        </w:rPr>
        <w:t xml:space="preserve"> </w:t>
      </w:r>
      <w:r w:rsidRPr="009E3B4A">
        <w:rPr>
          <w:b/>
        </w:rPr>
        <w:t>at</w:t>
      </w:r>
      <w:r w:rsidRPr="009E3B4A">
        <w:rPr>
          <w:b/>
          <w:spacing w:val="-8"/>
        </w:rPr>
        <w:t xml:space="preserve"> </w:t>
      </w:r>
      <w:r w:rsidR="009E3B4A">
        <w:rPr>
          <w:b/>
        </w:rPr>
        <w:t>11</w:t>
      </w:r>
      <w:r w:rsidR="00780395">
        <w:rPr>
          <w:b/>
        </w:rPr>
        <w:t>0</w:t>
      </w:r>
      <w:r w:rsidRPr="009E3B4A">
        <w:rPr>
          <w:b/>
        </w:rPr>
        <w:t>0</w:t>
      </w:r>
      <w:r w:rsidRPr="009E3B4A">
        <w:rPr>
          <w:b/>
          <w:spacing w:val="-9"/>
        </w:rPr>
        <w:t xml:space="preserve"> </w:t>
      </w:r>
      <w:r w:rsidRPr="009E3B4A">
        <w:rPr>
          <w:b/>
        </w:rPr>
        <w:t>hours</w:t>
      </w:r>
      <w:r>
        <w:rPr>
          <w:b/>
          <w:spacing w:val="-7"/>
        </w:rPr>
        <w:t xml:space="preserve"> </w:t>
      </w:r>
      <w:r>
        <w:t>at</w:t>
      </w:r>
      <w:r>
        <w:rPr>
          <w:spacing w:val="-10"/>
        </w:rPr>
        <w:t xml:space="preserve"> </w:t>
      </w:r>
      <w:r>
        <w:t>following</w:t>
      </w:r>
      <w:r>
        <w:rPr>
          <w:spacing w:val="-10"/>
        </w:rPr>
        <w:t xml:space="preserve"> </w:t>
      </w:r>
      <w:r>
        <w:t>address</w:t>
      </w:r>
      <w:r>
        <w:rPr>
          <w:spacing w:val="-10"/>
        </w:rPr>
        <w:t xml:space="preserve"> :</w:t>
      </w:r>
    </w:p>
    <w:p w:rsidR="00625E61" w:rsidRDefault="0018207B">
      <w:pPr>
        <w:spacing w:before="180"/>
        <w:ind w:left="731"/>
        <w:rPr>
          <w:b/>
        </w:rPr>
      </w:pPr>
      <w:r>
        <w:rPr>
          <w:b/>
          <w:spacing w:val="-2"/>
        </w:rPr>
        <w:t xml:space="preserve">Senior </w:t>
      </w:r>
      <w:r w:rsidR="00214D77">
        <w:rPr>
          <w:b/>
          <w:spacing w:val="-2"/>
        </w:rPr>
        <w:t>Assistant</w:t>
      </w:r>
      <w:r w:rsidR="00214D77">
        <w:rPr>
          <w:b/>
          <w:spacing w:val="5"/>
        </w:rPr>
        <w:t xml:space="preserve"> </w:t>
      </w:r>
      <w:r w:rsidR="00214D77">
        <w:rPr>
          <w:b/>
          <w:spacing w:val="-2"/>
        </w:rPr>
        <w:t>Director</w:t>
      </w:r>
      <w:r w:rsidR="00214D77">
        <w:rPr>
          <w:b/>
          <w:spacing w:val="3"/>
        </w:rPr>
        <w:t xml:space="preserve"> </w:t>
      </w:r>
      <w:r w:rsidR="00214D77">
        <w:rPr>
          <w:b/>
          <w:spacing w:val="-2"/>
        </w:rPr>
        <w:t>(Admin)</w:t>
      </w:r>
    </w:p>
    <w:p w:rsidR="00625E61" w:rsidRDefault="00214D77">
      <w:pPr>
        <w:spacing w:before="22" w:line="259" w:lineRule="auto"/>
        <w:ind w:left="731" w:right="2543"/>
        <w:rPr>
          <w:b/>
        </w:rPr>
      </w:pPr>
      <w:r>
        <w:rPr>
          <w:b/>
        </w:rPr>
        <w:t>National</w:t>
      </w:r>
      <w:r>
        <w:rPr>
          <w:b/>
          <w:spacing w:val="-10"/>
        </w:rPr>
        <w:t xml:space="preserve"> </w:t>
      </w:r>
      <w:r>
        <w:rPr>
          <w:b/>
        </w:rPr>
        <w:t>Energy</w:t>
      </w:r>
      <w:r>
        <w:rPr>
          <w:b/>
          <w:spacing w:val="-10"/>
        </w:rPr>
        <w:t xml:space="preserve"> </w:t>
      </w:r>
      <w:r>
        <w:rPr>
          <w:b/>
        </w:rPr>
        <w:t>Efficiency</w:t>
      </w:r>
      <w:r>
        <w:rPr>
          <w:b/>
          <w:spacing w:val="-12"/>
        </w:rPr>
        <w:t xml:space="preserve"> </w:t>
      </w:r>
      <w:r>
        <w:rPr>
          <w:b/>
        </w:rPr>
        <w:t>&amp;</w:t>
      </w:r>
      <w:r>
        <w:rPr>
          <w:b/>
          <w:spacing w:val="-10"/>
        </w:rPr>
        <w:t xml:space="preserve"> </w:t>
      </w:r>
      <w:r>
        <w:rPr>
          <w:b/>
        </w:rPr>
        <w:t>Conservation</w:t>
      </w:r>
      <w:r>
        <w:rPr>
          <w:b/>
          <w:spacing w:val="-12"/>
        </w:rPr>
        <w:t xml:space="preserve"> </w:t>
      </w:r>
      <w:r>
        <w:rPr>
          <w:b/>
        </w:rPr>
        <w:t>Authority</w:t>
      </w:r>
      <w:r>
        <w:rPr>
          <w:b/>
          <w:spacing w:val="-12"/>
        </w:rPr>
        <w:t xml:space="preserve"> </w:t>
      </w:r>
      <w:r w:rsidR="006E72E2">
        <w:rPr>
          <w:b/>
        </w:rPr>
        <w:t>(NEECA) NEECA Building, G-5/2</w:t>
      </w:r>
      <w:r>
        <w:rPr>
          <w:b/>
        </w:rPr>
        <w:t>, Islamabad</w:t>
      </w:r>
    </w:p>
    <w:p w:rsidR="00625E61" w:rsidRDefault="0018207B">
      <w:pPr>
        <w:spacing w:line="267" w:lineRule="exact"/>
        <w:ind w:left="781"/>
        <w:rPr>
          <w:b/>
        </w:rPr>
      </w:pPr>
      <w:r>
        <w:rPr>
          <w:b/>
          <w:spacing w:val="-2"/>
        </w:rPr>
        <w:t>051-9218826</w:t>
      </w:r>
    </w:p>
    <w:p w:rsidR="00625E61" w:rsidRDefault="00214D77">
      <w:pPr>
        <w:pStyle w:val="ListParagraph"/>
        <w:numPr>
          <w:ilvl w:val="0"/>
          <w:numId w:val="10"/>
        </w:numPr>
        <w:tabs>
          <w:tab w:val="left" w:pos="743"/>
        </w:tabs>
        <w:spacing w:before="182"/>
        <w:ind w:left="743"/>
      </w:pPr>
      <w:r>
        <w:t>Bids</w:t>
      </w:r>
      <w:r>
        <w:rPr>
          <w:spacing w:val="-3"/>
        </w:rPr>
        <w:t xml:space="preserve"> </w:t>
      </w:r>
      <w:r>
        <w:t>will</w:t>
      </w:r>
      <w:r>
        <w:rPr>
          <w:spacing w:val="-3"/>
        </w:rPr>
        <w:t xml:space="preserve"> </w:t>
      </w:r>
      <w:r>
        <w:t>be</w:t>
      </w:r>
      <w:r>
        <w:rPr>
          <w:spacing w:val="-5"/>
        </w:rPr>
        <w:t xml:space="preserve"> </w:t>
      </w:r>
      <w:r>
        <w:t>opened</w:t>
      </w:r>
      <w:r>
        <w:rPr>
          <w:spacing w:val="-3"/>
        </w:rPr>
        <w:t xml:space="preserve"> </w:t>
      </w:r>
      <w:r>
        <w:t>on</w:t>
      </w:r>
      <w:r>
        <w:rPr>
          <w:spacing w:val="-5"/>
        </w:rPr>
        <w:t xml:space="preserve"> </w:t>
      </w:r>
      <w:r w:rsidR="004C5AA2">
        <w:rPr>
          <w:b/>
        </w:rPr>
        <w:t>15</w:t>
      </w:r>
      <w:r w:rsidR="004C5AA2" w:rsidRPr="004C5AA2">
        <w:rPr>
          <w:b/>
          <w:vertAlign w:val="superscript"/>
        </w:rPr>
        <w:t>th</w:t>
      </w:r>
      <w:r w:rsidR="004C5AA2">
        <w:rPr>
          <w:b/>
        </w:rPr>
        <w:t xml:space="preserve"> </w:t>
      </w:r>
      <w:r w:rsidR="004C5AA2">
        <w:rPr>
          <w:b/>
          <w:spacing w:val="-6"/>
        </w:rPr>
        <w:t>December</w:t>
      </w:r>
      <w:r w:rsidRPr="009E3B4A">
        <w:rPr>
          <w:b/>
          <w:spacing w:val="-4"/>
        </w:rPr>
        <w:t xml:space="preserve"> </w:t>
      </w:r>
      <w:r w:rsidR="009E3B4A" w:rsidRPr="009E3B4A">
        <w:rPr>
          <w:b/>
        </w:rPr>
        <w:t>2025</w:t>
      </w:r>
      <w:r w:rsidRPr="009E3B4A">
        <w:rPr>
          <w:b/>
          <w:spacing w:val="-4"/>
        </w:rPr>
        <w:t xml:space="preserve"> </w:t>
      </w:r>
      <w:r w:rsidRPr="009E3B4A">
        <w:rPr>
          <w:b/>
        </w:rPr>
        <w:t>at</w:t>
      </w:r>
      <w:r w:rsidRPr="009E3B4A">
        <w:rPr>
          <w:b/>
          <w:spacing w:val="-4"/>
        </w:rPr>
        <w:t xml:space="preserve"> </w:t>
      </w:r>
      <w:r w:rsidR="009E3B4A">
        <w:rPr>
          <w:b/>
        </w:rPr>
        <w:t>113</w:t>
      </w:r>
      <w:r w:rsidRPr="009E3B4A">
        <w:rPr>
          <w:b/>
        </w:rPr>
        <w:t>0</w:t>
      </w:r>
      <w:r w:rsidRPr="009E3B4A">
        <w:rPr>
          <w:b/>
          <w:spacing w:val="-4"/>
        </w:rPr>
        <w:t xml:space="preserve"> </w:t>
      </w:r>
      <w:r w:rsidRPr="009E3B4A">
        <w:rPr>
          <w:b/>
        </w:rPr>
        <w:t>hours</w:t>
      </w:r>
      <w:r>
        <w:rPr>
          <w:b/>
          <w:spacing w:val="-2"/>
        </w:rPr>
        <w:t xml:space="preserve"> </w:t>
      </w:r>
      <w:r>
        <w:t>in</w:t>
      </w:r>
      <w:r>
        <w:rPr>
          <w:spacing w:val="-5"/>
        </w:rPr>
        <w:t xml:space="preserve"> </w:t>
      </w:r>
      <w:r>
        <w:t>the</w:t>
      </w:r>
      <w:r>
        <w:rPr>
          <w:spacing w:val="-5"/>
        </w:rPr>
        <w:t xml:space="preserve"> </w:t>
      </w:r>
      <w:r>
        <w:t>presence</w:t>
      </w:r>
      <w:r>
        <w:rPr>
          <w:spacing w:val="-5"/>
        </w:rPr>
        <w:t xml:space="preserve"> </w:t>
      </w:r>
      <w:r>
        <w:t>of</w:t>
      </w:r>
      <w:r>
        <w:rPr>
          <w:spacing w:val="-2"/>
        </w:rPr>
        <w:t xml:space="preserve"> bidders.</w:t>
      </w:r>
    </w:p>
    <w:p w:rsidR="00625E61" w:rsidRDefault="00625E61">
      <w:pPr>
        <w:pStyle w:val="ListParagraph"/>
        <w:sectPr w:rsidR="00625E61">
          <w:type w:val="continuous"/>
          <w:pgSz w:w="11910" w:h="16840"/>
          <w:pgMar w:top="680" w:right="1133" w:bottom="280" w:left="1417" w:header="720" w:footer="720" w:gutter="0"/>
          <w:cols w:space="720"/>
        </w:sectPr>
      </w:pPr>
    </w:p>
    <w:p w:rsidR="00625E61" w:rsidRDefault="00214D77">
      <w:pPr>
        <w:pStyle w:val="ListParagraph"/>
        <w:numPr>
          <w:ilvl w:val="0"/>
          <w:numId w:val="10"/>
        </w:numPr>
        <w:tabs>
          <w:tab w:val="left" w:pos="743"/>
        </w:tabs>
        <w:spacing w:before="35" w:line="259" w:lineRule="auto"/>
        <w:ind w:right="137" w:firstLine="0"/>
      </w:pPr>
      <w:r>
        <w:lastRenderedPageBreak/>
        <w:t>Only qualified and successful Firm(s)/Contractor(s), having office(s) in Rawalpindi/Islamabad, shall be selected by NEECA for the Building Operation &amp;</w:t>
      </w:r>
      <w:r w:rsidR="009E3B4A">
        <w:t xml:space="preserve"> </w:t>
      </w:r>
      <w:r>
        <w:t>Maintenance Services and Janitorial &amp; Gardening/Landscaping Maintenance Services.</w:t>
      </w:r>
    </w:p>
    <w:p w:rsidR="00625E61" w:rsidRDefault="00625E61">
      <w:pPr>
        <w:pStyle w:val="BodyText"/>
      </w:pPr>
    </w:p>
    <w:p w:rsidR="00625E61" w:rsidRDefault="00214D77">
      <w:pPr>
        <w:pStyle w:val="ListParagraph"/>
        <w:numPr>
          <w:ilvl w:val="0"/>
          <w:numId w:val="10"/>
        </w:numPr>
        <w:tabs>
          <w:tab w:val="left" w:pos="743"/>
        </w:tabs>
        <w:spacing w:before="1" w:line="259" w:lineRule="auto"/>
        <w:ind w:right="135" w:firstLine="0"/>
      </w:pPr>
      <w:r>
        <w:t>The successful Bidder(s)/Tenderer(s) shall provide the services starting from within 15 days of the orders issued for the same.</w:t>
      </w:r>
    </w:p>
    <w:p w:rsidR="00625E61" w:rsidRDefault="00214D77">
      <w:pPr>
        <w:pStyle w:val="ListParagraph"/>
        <w:numPr>
          <w:ilvl w:val="0"/>
          <w:numId w:val="10"/>
        </w:numPr>
        <w:tabs>
          <w:tab w:val="left" w:pos="741"/>
        </w:tabs>
        <w:spacing w:before="159" w:line="259" w:lineRule="auto"/>
        <w:ind w:right="141" w:firstLine="0"/>
      </w:pPr>
      <w:r>
        <w:t>The successful party has to pay Income Tax, as per prescribed rates, which shall be deducted from the payments to be made to it by NEECA.</w:t>
      </w:r>
    </w:p>
    <w:p w:rsidR="00625E61" w:rsidRDefault="00214D77">
      <w:pPr>
        <w:pStyle w:val="ListParagraph"/>
        <w:numPr>
          <w:ilvl w:val="0"/>
          <w:numId w:val="10"/>
        </w:numPr>
        <w:tabs>
          <w:tab w:val="left" w:pos="741"/>
        </w:tabs>
        <w:spacing w:before="159" w:line="259" w:lineRule="auto"/>
        <w:ind w:right="135" w:firstLine="0"/>
      </w:pPr>
      <w:r>
        <w:t>Payments to the supplier of services shall be made by NEECA on monthly basis after having received the satisfactory services duly certified by the concerned quarters.</w:t>
      </w:r>
    </w:p>
    <w:p w:rsidR="00625E61" w:rsidRDefault="00214D77">
      <w:pPr>
        <w:pStyle w:val="ListParagraph"/>
        <w:numPr>
          <w:ilvl w:val="0"/>
          <w:numId w:val="10"/>
        </w:numPr>
        <w:tabs>
          <w:tab w:val="left" w:pos="741"/>
        </w:tabs>
        <w:spacing w:before="161" w:line="259" w:lineRule="auto"/>
        <w:ind w:right="133" w:firstLine="0"/>
      </w:pPr>
      <w:r>
        <w:t>NEECA,</w:t>
      </w:r>
      <w:r>
        <w:rPr>
          <w:spacing w:val="-4"/>
        </w:rPr>
        <w:t xml:space="preserve"> </w:t>
      </w:r>
      <w:r>
        <w:t>Ministry</w:t>
      </w:r>
      <w:r>
        <w:rPr>
          <w:spacing w:val="-6"/>
        </w:rPr>
        <w:t xml:space="preserve"> </w:t>
      </w:r>
      <w:r>
        <w:t>of</w:t>
      </w:r>
      <w:r>
        <w:rPr>
          <w:spacing w:val="-2"/>
        </w:rPr>
        <w:t xml:space="preserve"> </w:t>
      </w:r>
      <w:r>
        <w:t>Energy</w:t>
      </w:r>
      <w:r>
        <w:rPr>
          <w:spacing w:val="-4"/>
        </w:rPr>
        <w:t xml:space="preserve"> </w:t>
      </w:r>
      <w:r>
        <w:t>(Power</w:t>
      </w:r>
      <w:r>
        <w:rPr>
          <w:spacing w:val="-6"/>
        </w:rPr>
        <w:t xml:space="preserve"> </w:t>
      </w:r>
      <w:r>
        <w:t>Division),</w:t>
      </w:r>
      <w:r>
        <w:rPr>
          <w:spacing w:val="-7"/>
        </w:rPr>
        <w:t xml:space="preserve"> </w:t>
      </w:r>
      <w:r>
        <w:t>Government</w:t>
      </w:r>
      <w:r>
        <w:rPr>
          <w:spacing w:val="-4"/>
        </w:rPr>
        <w:t xml:space="preserve"> </w:t>
      </w:r>
      <w:r>
        <w:t>of</w:t>
      </w:r>
      <w:r>
        <w:rPr>
          <w:spacing w:val="-6"/>
        </w:rPr>
        <w:t xml:space="preserve"> </w:t>
      </w:r>
      <w:r>
        <w:t>Pakistan</w:t>
      </w:r>
      <w:r>
        <w:rPr>
          <w:spacing w:val="-5"/>
        </w:rPr>
        <w:t xml:space="preserve"> </w:t>
      </w:r>
      <w:r>
        <w:t>does</w:t>
      </w:r>
      <w:r>
        <w:rPr>
          <w:spacing w:val="-3"/>
        </w:rPr>
        <w:t xml:space="preserve"> </w:t>
      </w:r>
      <w:r>
        <w:t>not</w:t>
      </w:r>
      <w:r>
        <w:rPr>
          <w:spacing w:val="-2"/>
        </w:rPr>
        <w:t xml:space="preserve"> </w:t>
      </w:r>
      <w:r>
        <w:t>bind</w:t>
      </w:r>
      <w:r>
        <w:rPr>
          <w:spacing w:val="-5"/>
        </w:rPr>
        <w:t xml:space="preserve"> </w:t>
      </w:r>
      <w:r>
        <w:t>itself</w:t>
      </w:r>
      <w:r>
        <w:rPr>
          <w:spacing w:val="-4"/>
        </w:rPr>
        <w:t xml:space="preserve"> </w:t>
      </w:r>
      <w:r>
        <w:t>by</w:t>
      </w:r>
      <w:r>
        <w:rPr>
          <w:spacing w:val="-4"/>
        </w:rPr>
        <w:t xml:space="preserve"> </w:t>
      </w:r>
      <w:r>
        <w:t>the issuance</w:t>
      </w:r>
      <w:r>
        <w:rPr>
          <w:spacing w:val="-8"/>
        </w:rPr>
        <w:t xml:space="preserve"> </w:t>
      </w:r>
      <w:r>
        <w:t>of</w:t>
      </w:r>
      <w:r>
        <w:rPr>
          <w:spacing w:val="-9"/>
        </w:rPr>
        <w:t xml:space="preserve"> </w:t>
      </w:r>
      <w:r>
        <w:t>this</w:t>
      </w:r>
      <w:r>
        <w:rPr>
          <w:spacing w:val="-11"/>
        </w:rPr>
        <w:t xml:space="preserve"> </w:t>
      </w:r>
      <w:r>
        <w:t>"Invitation</w:t>
      </w:r>
      <w:r>
        <w:rPr>
          <w:spacing w:val="-11"/>
        </w:rPr>
        <w:t xml:space="preserve"> </w:t>
      </w:r>
      <w:r>
        <w:t>to</w:t>
      </w:r>
      <w:r>
        <w:rPr>
          <w:spacing w:val="-7"/>
        </w:rPr>
        <w:t xml:space="preserve"> </w:t>
      </w:r>
      <w:r>
        <w:t>Bid"</w:t>
      </w:r>
      <w:r>
        <w:rPr>
          <w:spacing w:val="-8"/>
        </w:rPr>
        <w:t xml:space="preserve"> </w:t>
      </w:r>
      <w:r>
        <w:t>for</w:t>
      </w:r>
      <w:r>
        <w:rPr>
          <w:spacing w:val="-9"/>
        </w:rPr>
        <w:t xml:space="preserve"> </w:t>
      </w:r>
      <w:r>
        <w:t>selecting</w:t>
      </w:r>
      <w:r>
        <w:rPr>
          <w:spacing w:val="-9"/>
        </w:rPr>
        <w:t xml:space="preserve"> </w:t>
      </w:r>
      <w:r>
        <w:t>any</w:t>
      </w:r>
      <w:r>
        <w:rPr>
          <w:spacing w:val="-10"/>
        </w:rPr>
        <w:t xml:space="preserve"> </w:t>
      </w:r>
      <w:r>
        <w:t>firm</w:t>
      </w:r>
      <w:r>
        <w:rPr>
          <w:spacing w:val="-10"/>
        </w:rPr>
        <w:t xml:space="preserve"> </w:t>
      </w:r>
      <w:r>
        <w:t>and</w:t>
      </w:r>
      <w:r>
        <w:rPr>
          <w:spacing w:val="-9"/>
        </w:rPr>
        <w:t xml:space="preserve"> </w:t>
      </w:r>
      <w:r>
        <w:t>reserves</w:t>
      </w:r>
      <w:r>
        <w:rPr>
          <w:spacing w:val="-8"/>
        </w:rPr>
        <w:t xml:space="preserve"> </w:t>
      </w:r>
      <w:r>
        <w:t>the</w:t>
      </w:r>
      <w:r>
        <w:rPr>
          <w:spacing w:val="-6"/>
        </w:rPr>
        <w:t xml:space="preserve"> </w:t>
      </w:r>
      <w:r>
        <w:t>right</w:t>
      </w:r>
      <w:r>
        <w:rPr>
          <w:spacing w:val="-8"/>
        </w:rPr>
        <w:t xml:space="preserve"> </w:t>
      </w:r>
      <w:r>
        <w:t>to</w:t>
      </w:r>
      <w:r>
        <w:rPr>
          <w:spacing w:val="-10"/>
        </w:rPr>
        <w:t xml:space="preserve"> </w:t>
      </w:r>
      <w:r>
        <w:t>alter,</w:t>
      </w:r>
      <w:r>
        <w:rPr>
          <w:spacing w:val="-8"/>
        </w:rPr>
        <w:t xml:space="preserve"> </w:t>
      </w:r>
      <w:r>
        <w:t>add</w:t>
      </w:r>
      <w:r>
        <w:rPr>
          <w:spacing w:val="-9"/>
        </w:rPr>
        <w:t xml:space="preserve"> </w:t>
      </w:r>
      <w:r>
        <w:t>to,</w:t>
      </w:r>
      <w:r>
        <w:rPr>
          <w:spacing w:val="-11"/>
        </w:rPr>
        <w:t xml:space="preserve"> </w:t>
      </w:r>
      <w:r>
        <w:t>or</w:t>
      </w:r>
      <w:r>
        <w:rPr>
          <w:spacing w:val="-9"/>
        </w:rPr>
        <w:t xml:space="preserve"> </w:t>
      </w:r>
      <w:r>
        <w:t>reduce the services to be provided.</w:t>
      </w:r>
    </w:p>
    <w:p w:rsidR="00625E61" w:rsidRDefault="00214D77">
      <w:pPr>
        <w:pStyle w:val="ListParagraph"/>
        <w:numPr>
          <w:ilvl w:val="0"/>
          <w:numId w:val="10"/>
        </w:numPr>
        <w:tabs>
          <w:tab w:val="left" w:pos="741"/>
        </w:tabs>
        <w:spacing w:before="160" w:line="256" w:lineRule="auto"/>
        <w:ind w:right="139" w:firstLine="0"/>
      </w:pPr>
      <w:r>
        <w:t>NEECA reserves the right to accept or reject any or all the Technical Proposals and/or Tenders/Price Proposals without assigning any reason thereof.</w:t>
      </w:r>
    </w:p>
    <w:p w:rsidR="00625E61" w:rsidRDefault="00214D77">
      <w:pPr>
        <w:pStyle w:val="ListParagraph"/>
        <w:numPr>
          <w:ilvl w:val="0"/>
          <w:numId w:val="10"/>
        </w:numPr>
        <w:tabs>
          <w:tab w:val="left" w:pos="741"/>
        </w:tabs>
        <w:spacing w:before="165"/>
        <w:ind w:left="741" w:hanging="718"/>
      </w:pPr>
      <w:r>
        <w:t>Bidders</w:t>
      </w:r>
      <w:r>
        <w:rPr>
          <w:spacing w:val="-8"/>
        </w:rPr>
        <w:t xml:space="preserve"> </w:t>
      </w:r>
      <w:r>
        <w:t>should</w:t>
      </w:r>
      <w:r>
        <w:rPr>
          <w:spacing w:val="-9"/>
        </w:rPr>
        <w:t xml:space="preserve"> </w:t>
      </w:r>
      <w:r>
        <w:t>submit</w:t>
      </w:r>
      <w:r>
        <w:rPr>
          <w:spacing w:val="-7"/>
        </w:rPr>
        <w:t xml:space="preserve"> </w:t>
      </w:r>
      <w:r>
        <w:t>all</w:t>
      </w:r>
      <w:r>
        <w:rPr>
          <w:spacing w:val="-7"/>
        </w:rPr>
        <w:t xml:space="preserve"> </w:t>
      </w:r>
      <w:r>
        <w:t>the</w:t>
      </w:r>
      <w:r>
        <w:rPr>
          <w:spacing w:val="-7"/>
        </w:rPr>
        <w:t xml:space="preserve"> </w:t>
      </w:r>
      <w:r>
        <w:t>forms</w:t>
      </w:r>
      <w:r>
        <w:rPr>
          <w:spacing w:val="-9"/>
        </w:rPr>
        <w:t xml:space="preserve"> </w:t>
      </w:r>
      <w:r>
        <w:t>/</w:t>
      </w:r>
      <w:r>
        <w:rPr>
          <w:spacing w:val="-8"/>
        </w:rPr>
        <w:t xml:space="preserve"> </w:t>
      </w:r>
      <w:r>
        <w:t>Tables</w:t>
      </w:r>
      <w:r>
        <w:rPr>
          <w:spacing w:val="-9"/>
        </w:rPr>
        <w:t xml:space="preserve"> </w:t>
      </w:r>
      <w:r>
        <w:t>/</w:t>
      </w:r>
      <w:r>
        <w:rPr>
          <w:spacing w:val="-6"/>
        </w:rPr>
        <w:t xml:space="preserve"> </w:t>
      </w:r>
      <w:r>
        <w:t>Annexures</w:t>
      </w:r>
      <w:r>
        <w:rPr>
          <w:spacing w:val="-7"/>
        </w:rPr>
        <w:t xml:space="preserve"> </w:t>
      </w:r>
      <w:r>
        <w:t>attached</w:t>
      </w:r>
      <w:r>
        <w:rPr>
          <w:spacing w:val="-7"/>
        </w:rPr>
        <w:t xml:space="preserve"> </w:t>
      </w:r>
      <w:r>
        <w:t>in</w:t>
      </w:r>
      <w:r>
        <w:rPr>
          <w:spacing w:val="-8"/>
        </w:rPr>
        <w:t xml:space="preserve"> </w:t>
      </w:r>
      <w:r>
        <w:t>this</w:t>
      </w:r>
      <w:r>
        <w:rPr>
          <w:spacing w:val="-7"/>
        </w:rPr>
        <w:t xml:space="preserve"> </w:t>
      </w:r>
      <w:r>
        <w:t>Bidding</w:t>
      </w:r>
      <w:r>
        <w:rPr>
          <w:spacing w:val="-10"/>
        </w:rPr>
        <w:t xml:space="preserve"> </w:t>
      </w:r>
      <w:r>
        <w:rPr>
          <w:spacing w:val="-2"/>
        </w:rPr>
        <w:t>Document.</w:t>
      </w:r>
    </w:p>
    <w:p w:rsidR="00625E61" w:rsidRDefault="00214D77">
      <w:pPr>
        <w:pStyle w:val="ListParagraph"/>
        <w:numPr>
          <w:ilvl w:val="0"/>
          <w:numId w:val="10"/>
        </w:numPr>
        <w:tabs>
          <w:tab w:val="left" w:pos="741"/>
        </w:tabs>
        <w:spacing w:before="180" w:line="259" w:lineRule="auto"/>
        <w:ind w:right="135" w:firstLine="0"/>
      </w:pPr>
      <w:r w:rsidRPr="007B60B4">
        <w:t>Bid</w:t>
      </w:r>
      <w:r w:rsidRPr="007B60B4">
        <w:rPr>
          <w:spacing w:val="-13"/>
        </w:rPr>
        <w:t xml:space="preserve"> </w:t>
      </w:r>
      <w:r w:rsidRPr="007B60B4">
        <w:t>Security</w:t>
      </w:r>
      <w:r w:rsidRPr="007B60B4">
        <w:rPr>
          <w:spacing w:val="-12"/>
        </w:rPr>
        <w:t xml:space="preserve"> </w:t>
      </w:r>
      <w:r w:rsidRPr="007B60B4">
        <w:t>amounting</w:t>
      </w:r>
      <w:r w:rsidRPr="007B60B4">
        <w:rPr>
          <w:spacing w:val="-13"/>
        </w:rPr>
        <w:t xml:space="preserve"> </w:t>
      </w:r>
      <w:r w:rsidRPr="007B60B4">
        <w:t>to</w:t>
      </w:r>
      <w:r w:rsidRPr="007B60B4">
        <w:rPr>
          <w:spacing w:val="-12"/>
        </w:rPr>
        <w:t xml:space="preserve"> </w:t>
      </w:r>
      <w:proofErr w:type="spellStart"/>
      <w:r w:rsidR="00F65237">
        <w:t>Rs</w:t>
      </w:r>
      <w:proofErr w:type="spellEnd"/>
      <w:r w:rsidR="00F65237">
        <w:t>. 500,000</w:t>
      </w:r>
      <w:r>
        <w:rPr>
          <w:spacing w:val="-12"/>
        </w:rPr>
        <w:t xml:space="preserve"> </w:t>
      </w:r>
      <w:r>
        <w:t>should</w:t>
      </w:r>
      <w:r>
        <w:rPr>
          <w:spacing w:val="-13"/>
        </w:rPr>
        <w:t xml:space="preserve"> </w:t>
      </w:r>
      <w:r>
        <w:t>be</w:t>
      </w:r>
      <w:r>
        <w:rPr>
          <w:spacing w:val="-12"/>
        </w:rPr>
        <w:t xml:space="preserve"> </w:t>
      </w:r>
      <w:r>
        <w:t>provided</w:t>
      </w:r>
      <w:r>
        <w:rPr>
          <w:spacing w:val="-13"/>
        </w:rPr>
        <w:t xml:space="preserve"> </w:t>
      </w:r>
      <w:r>
        <w:t>in</w:t>
      </w:r>
      <w:r>
        <w:rPr>
          <w:spacing w:val="-12"/>
        </w:rPr>
        <w:t xml:space="preserve"> </w:t>
      </w:r>
      <w:proofErr w:type="spellStart"/>
      <w:r>
        <w:t>favour</w:t>
      </w:r>
      <w:proofErr w:type="spellEnd"/>
      <w:r>
        <w:rPr>
          <w:spacing w:val="-13"/>
        </w:rPr>
        <w:t xml:space="preserve"> </w:t>
      </w:r>
      <w:r>
        <w:t>of</w:t>
      </w:r>
      <w:r>
        <w:rPr>
          <w:spacing w:val="-12"/>
        </w:rPr>
        <w:t xml:space="preserve"> </w:t>
      </w:r>
      <w:r>
        <w:t>National Energy Efficiency and Conservation Authority (NEECA).</w:t>
      </w:r>
    </w:p>
    <w:p w:rsidR="00625E61" w:rsidRDefault="00214D77">
      <w:pPr>
        <w:pStyle w:val="ListParagraph"/>
        <w:numPr>
          <w:ilvl w:val="0"/>
          <w:numId w:val="10"/>
        </w:numPr>
        <w:tabs>
          <w:tab w:val="left" w:pos="741"/>
        </w:tabs>
        <w:spacing w:before="159" w:line="259" w:lineRule="auto"/>
        <w:ind w:right="132" w:firstLine="0"/>
      </w:pPr>
      <w:r w:rsidRPr="007B60B4">
        <w:t>Performance Guarantee Should be provided by most advantageous bidder amounting to 8% (Eight</w:t>
      </w:r>
      <w:r w:rsidRPr="007B60B4">
        <w:rPr>
          <w:spacing w:val="-3"/>
        </w:rPr>
        <w:t xml:space="preserve"> </w:t>
      </w:r>
      <w:r w:rsidRPr="007B60B4">
        <w:t>Percent)</w:t>
      </w:r>
      <w:r>
        <w:rPr>
          <w:spacing w:val="-4"/>
        </w:rPr>
        <w:t xml:space="preserve"> </w:t>
      </w:r>
      <w:r>
        <w:t>of</w:t>
      </w:r>
      <w:r>
        <w:rPr>
          <w:spacing w:val="-4"/>
        </w:rPr>
        <w:t xml:space="preserve"> </w:t>
      </w:r>
      <w:r>
        <w:t>the</w:t>
      </w:r>
      <w:r>
        <w:rPr>
          <w:spacing w:val="-3"/>
        </w:rPr>
        <w:t xml:space="preserve"> </w:t>
      </w:r>
      <w:r>
        <w:t>contract</w:t>
      </w:r>
      <w:r>
        <w:rPr>
          <w:spacing w:val="-2"/>
        </w:rPr>
        <w:t xml:space="preserve"> </w:t>
      </w:r>
      <w:r>
        <w:t>value</w:t>
      </w:r>
      <w:r>
        <w:rPr>
          <w:spacing w:val="-3"/>
        </w:rPr>
        <w:t xml:space="preserve"> </w:t>
      </w:r>
      <w:r>
        <w:t>in</w:t>
      </w:r>
      <w:r>
        <w:rPr>
          <w:spacing w:val="-4"/>
        </w:rPr>
        <w:t xml:space="preserve"> </w:t>
      </w:r>
      <w:r w:rsidR="001B739D">
        <w:t>favor</w:t>
      </w:r>
      <w:r>
        <w:rPr>
          <w:spacing w:val="-4"/>
        </w:rPr>
        <w:t xml:space="preserve"> </w:t>
      </w:r>
      <w:r>
        <w:t>of</w:t>
      </w:r>
      <w:r>
        <w:rPr>
          <w:spacing w:val="-4"/>
        </w:rPr>
        <w:t xml:space="preserve"> </w:t>
      </w:r>
      <w:r>
        <w:t>National</w:t>
      </w:r>
      <w:r>
        <w:rPr>
          <w:spacing w:val="-4"/>
        </w:rPr>
        <w:t xml:space="preserve"> </w:t>
      </w:r>
      <w:r>
        <w:t>Energy</w:t>
      </w:r>
      <w:r>
        <w:rPr>
          <w:spacing w:val="-3"/>
        </w:rPr>
        <w:t xml:space="preserve"> </w:t>
      </w:r>
      <w:r>
        <w:t>Efficiency</w:t>
      </w:r>
      <w:r>
        <w:rPr>
          <w:spacing w:val="-3"/>
        </w:rPr>
        <w:t xml:space="preserve"> </w:t>
      </w:r>
      <w:r>
        <w:t>and</w:t>
      </w:r>
      <w:r>
        <w:rPr>
          <w:spacing w:val="-4"/>
        </w:rPr>
        <w:t xml:space="preserve"> </w:t>
      </w:r>
      <w:r>
        <w:t>Conservation</w:t>
      </w:r>
      <w:r>
        <w:rPr>
          <w:spacing w:val="-4"/>
        </w:rPr>
        <w:t xml:space="preserve"> </w:t>
      </w:r>
      <w:r>
        <w:t xml:space="preserve">Authority </w:t>
      </w:r>
      <w:r>
        <w:rPr>
          <w:spacing w:val="-2"/>
        </w:rPr>
        <w:t>(NEECA).</w:t>
      </w: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spacing w:before="137"/>
      </w:pPr>
    </w:p>
    <w:p w:rsidR="00295FB0" w:rsidRDefault="00295FB0" w:rsidP="00295FB0">
      <w:pPr>
        <w:pStyle w:val="BodyText"/>
        <w:spacing w:line="259" w:lineRule="auto"/>
        <w:ind w:right="155"/>
        <w:jc w:val="right"/>
      </w:pPr>
      <w:r>
        <w:t xml:space="preserve">Senior </w:t>
      </w:r>
      <w:r w:rsidR="00214D77">
        <w:t>Assistant</w:t>
      </w:r>
      <w:r w:rsidR="00214D77">
        <w:rPr>
          <w:spacing w:val="-13"/>
        </w:rPr>
        <w:t xml:space="preserve"> </w:t>
      </w:r>
      <w:r w:rsidR="00214D77">
        <w:t>Director</w:t>
      </w:r>
      <w:r w:rsidR="00214D77">
        <w:rPr>
          <w:spacing w:val="-12"/>
        </w:rPr>
        <w:t xml:space="preserve"> </w:t>
      </w:r>
      <w:r w:rsidR="00214D77">
        <w:t>(Admin</w:t>
      </w:r>
      <w:r w:rsidR="000274C4">
        <w:t>)</w:t>
      </w:r>
      <w:r w:rsidR="000274C4">
        <w:rPr>
          <w:spacing w:val="-13"/>
        </w:rPr>
        <w:t>,</w:t>
      </w:r>
      <w:r w:rsidR="00214D77">
        <w:t xml:space="preserve"> </w:t>
      </w:r>
    </w:p>
    <w:p w:rsidR="00295FB0" w:rsidRDefault="00214D77" w:rsidP="00295FB0">
      <w:pPr>
        <w:pStyle w:val="BodyText"/>
        <w:spacing w:line="259" w:lineRule="auto"/>
        <w:ind w:right="155"/>
        <w:jc w:val="right"/>
      </w:pPr>
      <w:r>
        <w:t xml:space="preserve">NEECA </w:t>
      </w:r>
    </w:p>
    <w:p w:rsidR="00625E61" w:rsidRDefault="00214D77" w:rsidP="00295FB0">
      <w:pPr>
        <w:pStyle w:val="BodyText"/>
        <w:spacing w:line="259" w:lineRule="auto"/>
        <w:ind w:right="155"/>
        <w:jc w:val="right"/>
      </w:pPr>
      <w:r>
        <w:t>051-</w:t>
      </w:r>
      <w:r w:rsidR="00295FB0">
        <w:t>9218826</w:t>
      </w:r>
    </w:p>
    <w:p w:rsidR="00625E61" w:rsidRDefault="00625E61">
      <w:pPr>
        <w:pStyle w:val="BodyText"/>
      </w:pPr>
    </w:p>
    <w:p w:rsidR="00625E61" w:rsidRDefault="00625E61">
      <w:pPr>
        <w:pStyle w:val="BodyText"/>
      </w:pPr>
    </w:p>
    <w:p w:rsidR="00625E61" w:rsidRDefault="00625E61">
      <w:pPr>
        <w:pStyle w:val="BodyText"/>
        <w:spacing w:before="93"/>
      </w:pPr>
    </w:p>
    <w:p w:rsidR="00625E61" w:rsidRDefault="00214D77">
      <w:pPr>
        <w:pStyle w:val="BodyText"/>
        <w:ind w:left="23"/>
      </w:pPr>
      <w:r>
        <w:rPr>
          <w:spacing w:val="-2"/>
        </w:rPr>
        <w:t>Contending</w:t>
      </w:r>
      <w:r>
        <w:rPr>
          <w:spacing w:val="5"/>
        </w:rPr>
        <w:t xml:space="preserve"> </w:t>
      </w:r>
      <w:r>
        <w:rPr>
          <w:spacing w:val="-2"/>
        </w:rPr>
        <w:t>Bidders/Tenderers</w:t>
      </w:r>
    </w:p>
    <w:p w:rsidR="00625E61" w:rsidRDefault="00625E6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9F5411" w:rsidRDefault="009F5411">
      <w:pPr>
        <w:pStyle w:val="BodyText"/>
      </w:pPr>
    </w:p>
    <w:p w:rsidR="00625E61" w:rsidRDefault="00214D77">
      <w:pPr>
        <w:spacing w:before="44"/>
        <w:ind w:right="138"/>
        <w:jc w:val="right"/>
        <w:rPr>
          <w:b/>
        </w:rPr>
      </w:pPr>
      <w:r>
        <w:rPr>
          <w:b/>
          <w:spacing w:val="-2"/>
          <w:u w:val="single"/>
        </w:rPr>
        <w:lastRenderedPageBreak/>
        <w:t>Appendix-</w:t>
      </w:r>
      <w:r>
        <w:rPr>
          <w:b/>
          <w:spacing w:val="-10"/>
          <w:u w:val="single"/>
        </w:rPr>
        <w:t>A</w:t>
      </w:r>
    </w:p>
    <w:p w:rsidR="00625E61" w:rsidRDefault="00214D77">
      <w:pPr>
        <w:spacing w:before="183"/>
        <w:ind w:left="198"/>
        <w:rPr>
          <w:b/>
        </w:rPr>
      </w:pPr>
      <w:r>
        <w:rPr>
          <w:b/>
          <w:u w:val="single"/>
        </w:rPr>
        <w:t>DUTIES</w:t>
      </w:r>
      <w:r>
        <w:rPr>
          <w:b/>
          <w:spacing w:val="-12"/>
          <w:u w:val="single"/>
        </w:rPr>
        <w:t xml:space="preserve"> </w:t>
      </w:r>
      <w:r>
        <w:rPr>
          <w:b/>
          <w:u w:val="single"/>
        </w:rPr>
        <w:t>TO</w:t>
      </w:r>
      <w:r>
        <w:rPr>
          <w:b/>
          <w:spacing w:val="-11"/>
          <w:u w:val="single"/>
        </w:rPr>
        <w:t xml:space="preserve"> </w:t>
      </w:r>
      <w:r>
        <w:rPr>
          <w:b/>
          <w:u w:val="single"/>
        </w:rPr>
        <w:t>BE</w:t>
      </w:r>
      <w:r>
        <w:rPr>
          <w:b/>
          <w:spacing w:val="-8"/>
          <w:u w:val="single"/>
        </w:rPr>
        <w:t xml:space="preserve"> </w:t>
      </w:r>
      <w:r>
        <w:rPr>
          <w:b/>
          <w:u w:val="single"/>
        </w:rPr>
        <w:t>PERFORMED</w:t>
      </w:r>
      <w:r>
        <w:rPr>
          <w:b/>
          <w:spacing w:val="-10"/>
          <w:u w:val="single"/>
        </w:rPr>
        <w:t xml:space="preserve"> </w:t>
      </w:r>
      <w:r>
        <w:rPr>
          <w:b/>
          <w:u w:val="single"/>
        </w:rPr>
        <w:t>BY</w:t>
      </w:r>
      <w:r>
        <w:rPr>
          <w:b/>
          <w:spacing w:val="-6"/>
          <w:u w:val="single"/>
        </w:rPr>
        <w:t xml:space="preserve"> </w:t>
      </w:r>
      <w:r>
        <w:rPr>
          <w:b/>
          <w:u w:val="single"/>
        </w:rPr>
        <w:t>THE</w:t>
      </w:r>
      <w:r>
        <w:rPr>
          <w:b/>
          <w:spacing w:val="-8"/>
          <w:u w:val="single"/>
        </w:rPr>
        <w:t xml:space="preserve"> </w:t>
      </w:r>
      <w:r>
        <w:rPr>
          <w:b/>
          <w:u w:val="single"/>
        </w:rPr>
        <w:t>SERVICE</w:t>
      </w:r>
      <w:r>
        <w:rPr>
          <w:b/>
          <w:spacing w:val="-8"/>
          <w:u w:val="single"/>
        </w:rPr>
        <w:t xml:space="preserve"> </w:t>
      </w:r>
      <w:r>
        <w:rPr>
          <w:b/>
          <w:u w:val="single"/>
        </w:rPr>
        <w:t>PROVIDER</w:t>
      </w:r>
      <w:r>
        <w:rPr>
          <w:b/>
          <w:spacing w:val="-8"/>
          <w:u w:val="single"/>
        </w:rPr>
        <w:t xml:space="preserve"> </w:t>
      </w:r>
      <w:r>
        <w:rPr>
          <w:b/>
          <w:u w:val="single"/>
        </w:rPr>
        <w:t>FIRM</w:t>
      </w:r>
      <w:r>
        <w:rPr>
          <w:b/>
          <w:spacing w:val="-8"/>
          <w:u w:val="single"/>
        </w:rPr>
        <w:t xml:space="preserve"> </w:t>
      </w:r>
      <w:r>
        <w:rPr>
          <w:b/>
          <w:u w:val="single"/>
        </w:rPr>
        <w:t>(CONTRACTOR)</w:t>
      </w:r>
      <w:r>
        <w:rPr>
          <w:b/>
          <w:spacing w:val="-7"/>
          <w:u w:val="single"/>
        </w:rPr>
        <w:t xml:space="preserve"> </w:t>
      </w:r>
      <w:r>
        <w:rPr>
          <w:b/>
          <w:u w:val="single"/>
        </w:rPr>
        <w:t>/</w:t>
      </w:r>
      <w:r>
        <w:rPr>
          <w:b/>
          <w:spacing w:val="-10"/>
          <w:u w:val="single"/>
        </w:rPr>
        <w:t xml:space="preserve"> </w:t>
      </w:r>
      <w:r>
        <w:rPr>
          <w:b/>
          <w:u w:val="single"/>
        </w:rPr>
        <w:t>Terms</w:t>
      </w:r>
      <w:r>
        <w:rPr>
          <w:b/>
          <w:spacing w:val="-7"/>
          <w:u w:val="single"/>
        </w:rPr>
        <w:t xml:space="preserve"> </w:t>
      </w:r>
      <w:r>
        <w:rPr>
          <w:b/>
          <w:u w:val="single"/>
        </w:rPr>
        <w:t>of</w:t>
      </w:r>
      <w:r>
        <w:rPr>
          <w:b/>
          <w:spacing w:val="-8"/>
          <w:u w:val="single"/>
        </w:rPr>
        <w:t xml:space="preserve"> </w:t>
      </w:r>
      <w:r>
        <w:rPr>
          <w:b/>
          <w:spacing w:val="-2"/>
          <w:u w:val="single"/>
        </w:rPr>
        <w:t>Reference</w:t>
      </w:r>
    </w:p>
    <w:p w:rsidR="00625E61" w:rsidRDefault="00625E61">
      <w:pPr>
        <w:pStyle w:val="BodyText"/>
        <w:rPr>
          <w:b/>
        </w:rPr>
      </w:pPr>
    </w:p>
    <w:p w:rsidR="00625E61" w:rsidRDefault="00625E61">
      <w:pPr>
        <w:pStyle w:val="BodyText"/>
        <w:spacing w:before="92"/>
        <w:rPr>
          <w:b/>
        </w:rPr>
      </w:pPr>
    </w:p>
    <w:p w:rsidR="00625E61" w:rsidRDefault="00214D77">
      <w:pPr>
        <w:pStyle w:val="Heading1"/>
        <w:tabs>
          <w:tab w:val="left" w:pos="1441"/>
        </w:tabs>
        <w:spacing w:line="259" w:lineRule="auto"/>
        <w:ind w:left="1441" w:right="136" w:hanging="1419"/>
      </w:pPr>
      <w:r>
        <w:t>PROJECT: -</w:t>
      </w:r>
      <w:r>
        <w:tab/>
      </w:r>
      <w:r>
        <w:rPr>
          <w:u w:val="single"/>
        </w:rPr>
        <w:t>OPERATION</w:t>
      </w:r>
      <w:r>
        <w:rPr>
          <w:spacing w:val="-11"/>
          <w:u w:val="single"/>
        </w:rPr>
        <w:t xml:space="preserve"> </w:t>
      </w:r>
      <w:r>
        <w:rPr>
          <w:u w:val="single"/>
        </w:rPr>
        <w:t>AND</w:t>
      </w:r>
      <w:r>
        <w:rPr>
          <w:spacing w:val="-10"/>
          <w:u w:val="single"/>
        </w:rPr>
        <w:t xml:space="preserve"> </w:t>
      </w:r>
      <w:r>
        <w:rPr>
          <w:u w:val="single"/>
        </w:rPr>
        <w:t>MAINTENANCE</w:t>
      </w:r>
      <w:r>
        <w:rPr>
          <w:spacing w:val="-11"/>
          <w:u w:val="single"/>
        </w:rPr>
        <w:t xml:space="preserve"> </w:t>
      </w:r>
      <w:r>
        <w:rPr>
          <w:u w:val="single"/>
        </w:rPr>
        <w:t>OF</w:t>
      </w:r>
      <w:r>
        <w:rPr>
          <w:spacing w:val="-9"/>
          <w:u w:val="single"/>
        </w:rPr>
        <w:t xml:space="preserve"> </w:t>
      </w:r>
      <w:r>
        <w:rPr>
          <w:u w:val="single"/>
        </w:rPr>
        <w:t>NEECA</w:t>
      </w:r>
      <w:r>
        <w:rPr>
          <w:spacing w:val="-10"/>
          <w:u w:val="single"/>
        </w:rPr>
        <w:t xml:space="preserve"> </w:t>
      </w:r>
      <w:r>
        <w:rPr>
          <w:u w:val="single"/>
        </w:rPr>
        <w:t>OFFICE</w:t>
      </w:r>
      <w:r>
        <w:rPr>
          <w:spacing w:val="-10"/>
          <w:u w:val="single"/>
        </w:rPr>
        <w:t xml:space="preserve"> </w:t>
      </w:r>
      <w:r>
        <w:rPr>
          <w:u w:val="single"/>
        </w:rPr>
        <w:t>BUILDING</w:t>
      </w:r>
      <w:r>
        <w:rPr>
          <w:spacing w:val="-11"/>
          <w:u w:val="single"/>
        </w:rPr>
        <w:t xml:space="preserve"> </w:t>
      </w:r>
      <w:r>
        <w:rPr>
          <w:u w:val="single"/>
        </w:rPr>
        <w:t>AND</w:t>
      </w:r>
      <w:r>
        <w:rPr>
          <w:spacing w:val="-12"/>
          <w:u w:val="single"/>
        </w:rPr>
        <w:t xml:space="preserve"> </w:t>
      </w:r>
      <w:r>
        <w:rPr>
          <w:u w:val="single"/>
        </w:rPr>
        <w:t>VARIOUS</w:t>
      </w:r>
      <w:r>
        <w:rPr>
          <w:spacing w:val="-11"/>
          <w:u w:val="single"/>
        </w:rPr>
        <w:t xml:space="preserve"> </w:t>
      </w:r>
      <w:r>
        <w:rPr>
          <w:u w:val="single"/>
        </w:rPr>
        <w:t>SYSTEMS</w:t>
      </w:r>
      <w:r>
        <w:t xml:space="preserve"> </w:t>
      </w:r>
      <w:r>
        <w:rPr>
          <w:u w:val="single"/>
        </w:rPr>
        <w:t>A THEREIN.</w:t>
      </w:r>
    </w:p>
    <w:p w:rsidR="00625E61" w:rsidRDefault="00214D77">
      <w:pPr>
        <w:pStyle w:val="ListParagraph"/>
        <w:numPr>
          <w:ilvl w:val="0"/>
          <w:numId w:val="9"/>
        </w:numPr>
        <w:tabs>
          <w:tab w:val="left" w:pos="743"/>
        </w:tabs>
        <w:spacing w:before="161"/>
        <w:rPr>
          <w:b/>
        </w:rPr>
      </w:pPr>
      <w:r>
        <w:rPr>
          <w:b/>
          <w:spacing w:val="-2"/>
          <w:u w:val="single"/>
        </w:rPr>
        <w:t>ACTIVITY</w:t>
      </w:r>
    </w:p>
    <w:p w:rsidR="00625E61" w:rsidRDefault="00214D77" w:rsidP="00667B5E">
      <w:pPr>
        <w:pStyle w:val="BodyText"/>
        <w:spacing w:before="181" w:line="259" w:lineRule="auto"/>
        <w:ind w:left="23" w:firstLine="719"/>
      </w:pPr>
      <w:r>
        <w:t>Operation and Maintenance of NEECA Office Building and various systems therein (Electrical, Plumbing), as well as Janitorial, Gardening/Landscape Maintenance Services, etc.</w:t>
      </w:r>
    </w:p>
    <w:p w:rsidR="00625E61" w:rsidRDefault="00625E61">
      <w:pPr>
        <w:pStyle w:val="BodyText"/>
        <w:spacing w:before="73"/>
      </w:pPr>
    </w:p>
    <w:p w:rsidR="00625E61" w:rsidRDefault="00214D77">
      <w:pPr>
        <w:pStyle w:val="Heading1"/>
        <w:numPr>
          <w:ilvl w:val="0"/>
          <w:numId w:val="9"/>
        </w:numPr>
        <w:tabs>
          <w:tab w:val="left" w:pos="743"/>
        </w:tabs>
      </w:pPr>
      <w:r>
        <w:rPr>
          <w:spacing w:val="-2"/>
          <w:u w:val="single"/>
        </w:rPr>
        <w:t>BACKGROUND</w:t>
      </w:r>
    </w:p>
    <w:p w:rsidR="00625E61" w:rsidRDefault="00214D77">
      <w:pPr>
        <w:pStyle w:val="BodyText"/>
        <w:spacing w:before="181" w:line="259" w:lineRule="auto"/>
        <w:ind w:left="23" w:right="137" w:firstLine="719"/>
        <w:jc w:val="both"/>
      </w:pPr>
      <w:r>
        <w:t>The NEECA office Building located near State Bank of Pakistan in Sector G-5/2, Islamabad was first</w:t>
      </w:r>
      <w:r>
        <w:rPr>
          <w:spacing w:val="-1"/>
        </w:rPr>
        <w:t xml:space="preserve"> </w:t>
      </w:r>
      <w:r>
        <w:t>occupied</w:t>
      </w:r>
      <w:r>
        <w:rPr>
          <w:spacing w:val="-2"/>
        </w:rPr>
        <w:t xml:space="preserve"> </w:t>
      </w:r>
      <w:r>
        <w:t>by NEECA</w:t>
      </w:r>
      <w:r>
        <w:rPr>
          <w:spacing w:val="-1"/>
        </w:rPr>
        <w:t xml:space="preserve"> </w:t>
      </w:r>
      <w:r>
        <w:t>staff</w:t>
      </w:r>
      <w:r>
        <w:rPr>
          <w:spacing w:val="-1"/>
        </w:rPr>
        <w:t xml:space="preserve"> </w:t>
      </w:r>
      <w:r>
        <w:t>in</w:t>
      </w:r>
      <w:r>
        <w:rPr>
          <w:spacing w:val="-2"/>
        </w:rPr>
        <w:t xml:space="preserve"> </w:t>
      </w:r>
      <w:r>
        <w:t>December</w:t>
      </w:r>
      <w:r>
        <w:rPr>
          <w:spacing w:val="-1"/>
        </w:rPr>
        <w:t xml:space="preserve"> </w:t>
      </w:r>
      <w:r>
        <w:t>1993.</w:t>
      </w:r>
      <w:r>
        <w:rPr>
          <w:spacing w:val="-2"/>
        </w:rPr>
        <w:t xml:space="preserve"> </w:t>
      </w:r>
      <w:r>
        <w:t>It</w:t>
      </w:r>
      <w:r>
        <w:rPr>
          <w:spacing w:val="-2"/>
        </w:rPr>
        <w:t xml:space="preserve"> </w:t>
      </w:r>
      <w:r>
        <w:t>is</w:t>
      </w:r>
      <w:r>
        <w:rPr>
          <w:spacing w:val="-2"/>
        </w:rPr>
        <w:t xml:space="preserve"> </w:t>
      </w:r>
      <w:r>
        <w:t>a</w:t>
      </w:r>
      <w:r>
        <w:rPr>
          <w:spacing w:val="-2"/>
        </w:rPr>
        <w:t xml:space="preserve"> </w:t>
      </w:r>
      <w:r>
        <w:t>seven-</w:t>
      </w:r>
      <w:proofErr w:type="spellStart"/>
      <w:r>
        <w:t>storey</w:t>
      </w:r>
      <w:proofErr w:type="spellEnd"/>
      <w:r>
        <w:rPr>
          <w:spacing w:val="-1"/>
        </w:rPr>
        <w:t xml:space="preserve"> </w:t>
      </w:r>
      <w:r>
        <w:t>building</w:t>
      </w:r>
      <w:r>
        <w:rPr>
          <w:spacing w:val="-2"/>
        </w:rPr>
        <w:t xml:space="preserve"> </w:t>
      </w:r>
      <w:r>
        <w:t>(including</w:t>
      </w:r>
      <w:r>
        <w:rPr>
          <w:spacing w:val="-2"/>
        </w:rPr>
        <w:t xml:space="preserve"> </w:t>
      </w:r>
      <w:r>
        <w:t>basement).</w:t>
      </w:r>
      <w:r>
        <w:rPr>
          <w:spacing w:val="-2"/>
        </w:rPr>
        <w:t xml:space="preserve"> </w:t>
      </w:r>
      <w:r>
        <w:t xml:space="preserve">The building is equipped with energy efficient fittings &amp; fixtures. The total covered area is about 35000 sq. </w:t>
      </w:r>
      <w:r>
        <w:rPr>
          <w:spacing w:val="-4"/>
        </w:rPr>
        <w:t>ft.</w:t>
      </w:r>
    </w:p>
    <w:p w:rsidR="00625E61" w:rsidRDefault="00625E61">
      <w:pPr>
        <w:pStyle w:val="BodyText"/>
        <w:spacing w:before="71"/>
      </w:pPr>
    </w:p>
    <w:p w:rsidR="00625E61" w:rsidRDefault="00214D77">
      <w:pPr>
        <w:pStyle w:val="Heading1"/>
        <w:numPr>
          <w:ilvl w:val="0"/>
          <w:numId w:val="9"/>
        </w:numPr>
        <w:tabs>
          <w:tab w:val="left" w:pos="743"/>
        </w:tabs>
      </w:pPr>
      <w:r>
        <w:rPr>
          <w:spacing w:val="-2"/>
          <w:u w:val="single"/>
        </w:rPr>
        <w:t>OBJECTIVES</w:t>
      </w:r>
    </w:p>
    <w:p w:rsidR="00625E61" w:rsidRDefault="00214D77" w:rsidP="00A71384">
      <w:pPr>
        <w:pStyle w:val="BodyText"/>
        <w:spacing w:before="183" w:line="259" w:lineRule="auto"/>
        <w:ind w:left="23" w:right="135" w:firstLine="719"/>
        <w:jc w:val="both"/>
      </w:pPr>
      <w:r>
        <w:t>The objectives of the assignment is to acquire services of qualified firm(s) for proper working, operation</w:t>
      </w:r>
      <w:r>
        <w:rPr>
          <w:spacing w:val="-11"/>
        </w:rPr>
        <w:t xml:space="preserve"> </w:t>
      </w:r>
      <w:r>
        <w:t>and</w:t>
      </w:r>
      <w:r>
        <w:rPr>
          <w:spacing w:val="-11"/>
        </w:rPr>
        <w:t xml:space="preserve"> </w:t>
      </w:r>
      <w:r>
        <w:t>maintenance</w:t>
      </w:r>
      <w:r>
        <w:rPr>
          <w:spacing w:val="-10"/>
        </w:rPr>
        <w:t xml:space="preserve"> </w:t>
      </w:r>
      <w:r>
        <w:t>of</w:t>
      </w:r>
      <w:r>
        <w:rPr>
          <w:spacing w:val="-13"/>
        </w:rPr>
        <w:t xml:space="preserve"> </w:t>
      </w:r>
      <w:r>
        <w:t>the</w:t>
      </w:r>
      <w:r>
        <w:rPr>
          <w:spacing w:val="-8"/>
        </w:rPr>
        <w:t xml:space="preserve"> </w:t>
      </w:r>
      <w:r>
        <w:t>NEECA</w:t>
      </w:r>
      <w:r>
        <w:rPr>
          <w:spacing w:val="-13"/>
        </w:rPr>
        <w:t xml:space="preserve"> </w:t>
      </w:r>
      <w:r>
        <w:t>office</w:t>
      </w:r>
      <w:r>
        <w:rPr>
          <w:spacing w:val="-11"/>
        </w:rPr>
        <w:t xml:space="preserve"> </w:t>
      </w:r>
      <w:r>
        <w:t>Building</w:t>
      </w:r>
      <w:r>
        <w:rPr>
          <w:spacing w:val="-11"/>
        </w:rPr>
        <w:t xml:space="preserve"> </w:t>
      </w:r>
      <w:r>
        <w:t>and</w:t>
      </w:r>
      <w:r>
        <w:rPr>
          <w:spacing w:val="-11"/>
        </w:rPr>
        <w:t xml:space="preserve"> </w:t>
      </w:r>
      <w:r>
        <w:t>all</w:t>
      </w:r>
      <w:r>
        <w:rPr>
          <w:spacing w:val="-11"/>
        </w:rPr>
        <w:t xml:space="preserve"> </w:t>
      </w:r>
      <w:r>
        <w:t>the</w:t>
      </w:r>
      <w:r>
        <w:rPr>
          <w:spacing w:val="-10"/>
        </w:rPr>
        <w:t xml:space="preserve"> </w:t>
      </w:r>
      <w:r>
        <w:t>systems</w:t>
      </w:r>
      <w:r>
        <w:rPr>
          <w:spacing w:val="-11"/>
        </w:rPr>
        <w:t xml:space="preserve"> </w:t>
      </w:r>
      <w:r>
        <w:t>therein</w:t>
      </w:r>
      <w:r>
        <w:rPr>
          <w:spacing w:val="-10"/>
        </w:rPr>
        <w:t xml:space="preserve"> </w:t>
      </w:r>
      <w:r>
        <w:t>including</w:t>
      </w:r>
      <w:r>
        <w:rPr>
          <w:spacing w:val="-11"/>
        </w:rPr>
        <w:t xml:space="preserve"> </w:t>
      </w:r>
      <w:proofErr w:type="spellStart"/>
      <w:r>
        <w:t>ing</w:t>
      </w:r>
      <w:proofErr w:type="spellEnd"/>
      <w:r>
        <w:t>-HVAC, Fire Fighting, Telephone Exchange, Water Pumping, Water Disposal, Elevator, Electrical, Plumbing, Standby Generator, etc. as well as janitorial, Gardening/Landscape Maintenance Services, etc.</w:t>
      </w:r>
    </w:p>
    <w:p w:rsidR="00625E61" w:rsidRDefault="00625E61">
      <w:pPr>
        <w:pStyle w:val="BodyText"/>
        <w:spacing w:before="72"/>
      </w:pPr>
    </w:p>
    <w:p w:rsidR="00625E61" w:rsidRPr="00667B5E" w:rsidRDefault="00667B5E" w:rsidP="00667B5E">
      <w:pPr>
        <w:pStyle w:val="Heading1"/>
        <w:numPr>
          <w:ilvl w:val="0"/>
          <w:numId w:val="9"/>
        </w:numPr>
        <w:tabs>
          <w:tab w:val="left" w:pos="743"/>
        </w:tabs>
        <w:rPr>
          <w:spacing w:val="-2"/>
          <w:u w:val="single"/>
        </w:rPr>
      </w:pPr>
      <w:r w:rsidRPr="00667B5E">
        <w:rPr>
          <w:spacing w:val="-2"/>
          <w:u w:val="single"/>
        </w:rPr>
        <w:t xml:space="preserve">SCOPE OF WORK </w:t>
      </w:r>
      <w:r w:rsidR="00214D77" w:rsidRPr="00667B5E">
        <w:rPr>
          <w:spacing w:val="-2"/>
          <w:u w:val="single"/>
        </w:rPr>
        <w:t>(SOW)</w:t>
      </w:r>
    </w:p>
    <w:p w:rsidR="00625E61" w:rsidRDefault="00214D77">
      <w:pPr>
        <w:pStyle w:val="BodyText"/>
        <w:spacing w:before="180"/>
        <w:ind w:left="743"/>
      </w:pPr>
      <w:r>
        <w:t>Scope</w:t>
      </w:r>
      <w:r>
        <w:rPr>
          <w:spacing w:val="-11"/>
        </w:rPr>
        <w:t xml:space="preserve"> </w:t>
      </w:r>
      <w:r>
        <w:t>of</w:t>
      </w:r>
      <w:r>
        <w:rPr>
          <w:spacing w:val="-6"/>
        </w:rPr>
        <w:t xml:space="preserve"> </w:t>
      </w:r>
      <w:r>
        <w:t>Work</w:t>
      </w:r>
      <w:r>
        <w:rPr>
          <w:spacing w:val="-9"/>
        </w:rPr>
        <w:t xml:space="preserve"> </w:t>
      </w:r>
      <w:r>
        <w:t>(SOW)</w:t>
      </w:r>
      <w:r>
        <w:rPr>
          <w:spacing w:val="-7"/>
        </w:rPr>
        <w:t xml:space="preserve"> </w:t>
      </w:r>
      <w:r>
        <w:t>for</w:t>
      </w:r>
      <w:r>
        <w:rPr>
          <w:spacing w:val="-6"/>
        </w:rPr>
        <w:t xml:space="preserve"> </w:t>
      </w:r>
      <w:r>
        <w:t>the</w:t>
      </w:r>
      <w:r>
        <w:rPr>
          <w:spacing w:val="-7"/>
        </w:rPr>
        <w:t xml:space="preserve"> </w:t>
      </w:r>
      <w:r>
        <w:t>assignment</w:t>
      </w:r>
      <w:r>
        <w:rPr>
          <w:spacing w:val="-6"/>
        </w:rPr>
        <w:t xml:space="preserve"> </w:t>
      </w:r>
      <w:r>
        <w:t>has</w:t>
      </w:r>
      <w:r>
        <w:rPr>
          <w:spacing w:val="-7"/>
        </w:rPr>
        <w:t xml:space="preserve"> </w:t>
      </w:r>
      <w:r>
        <w:t>been</w:t>
      </w:r>
      <w:r>
        <w:rPr>
          <w:spacing w:val="-6"/>
        </w:rPr>
        <w:t xml:space="preserve"> </w:t>
      </w:r>
      <w:r>
        <w:t>divided</w:t>
      </w:r>
      <w:r>
        <w:rPr>
          <w:spacing w:val="-6"/>
        </w:rPr>
        <w:t xml:space="preserve"> </w:t>
      </w:r>
      <w:r>
        <w:t>into</w:t>
      </w:r>
      <w:r>
        <w:rPr>
          <w:spacing w:val="-9"/>
        </w:rPr>
        <w:t xml:space="preserve"> </w:t>
      </w:r>
      <w:r>
        <w:t>two</w:t>
      </w:r>
      <w:r>
        <w:rPr>
          <w:spacing w:val="-5"/>
        </w:rPr>
        <w:t xml:space="preserve"> </w:t>
      </w:r>
      <w:r>
        <w:t>categories,</w:t>
      </w:r>
      <w:r>
        <w:rPr>
          <w:spacing w:val="-8"/>
        </w:rPr>
        <w:t xml:space="preserve"> </w:t>
      </w:r>
      <w:r>
        <w:rPr>
          <w:spacing w:val="-2"/>
        </w:rPr>
        <w:t>namely:</w:t>
      </w:r>
    </w:p>
    <w:p w:rsidR="00625E61" w:rsidRDefault="00214D77">
      <w:pPr>
        <w:pStyle w:val="ListParagraph"/>
        <w:numPr>
          <w:ilvl w:val="1"/>
          <w:numId w:val="9"/>
        </w:numPr>
        <w:tabs>
          <w:tab w:val="left" w:pos="1463"/>
        </w:tabs>
        <w:spacing w:before="183"/>
      </w:pPr>
      <w:r>
        <w:t>Operation</w:t>
      </w:r>
      <w:r>
        <w:rPr>
          <w:spacing w:val="-9"/>
        </w:rPr>
        <w:t xml:space="preserve"> </w:t>
      </w:r>
      <w:r>
        <w:t>&amp;</w:t>
      </w:r>
      <w:r>
        <w:rPr>
          <w:spacing w:val="-5"/>
        </w:rPr>
        <w:t xml:space="preserve"> </w:t>
      </w:r>
      <w:r>
        <w:t>Maintenance</w:t>
      </w:r>
      <w:r>
        <w:rPr>
          <w:spacing w:val="-9"/>
        </w:rPr>
        <w:t xml:space="preserve"> </w:t>
      </w:r>
      <w:r>
        <w:t>Services</w:t>
      </w:r>
      <w:r>
        <w:rPr>
          <w:spacing w:val="-5"/>
        </w:rPr>
        <w:t xml:space="preserve"> </w:t>
      </w:r>
      <w:r>
        <w:t>for</w:t>
      </w:r>
      <w:r>
        <w:rPr>
          <w:spacing w:val="-7"/>
        </w:rPr>
        <w:t xml:space="preserve"> </w:t>
      </w:r>
      <w:r>
        <w:t>Electrician</w:t>
      </w:r>
      <w:r>
        <w:rPr>
          <w:spacing w:val="-9"/>
        </w:rPr>
        <w:t xml:space="preserve"> </w:t>
      </w:r>
      <w:r>
        <w:t>&amp;</w:t>
      </w:r>
      <w:r>
        <w:rPr>
          <w:spacing w:val="-8"/>
        </w:rPr>
        <w:t xml:space="preserve"> </w:t>
      </w:r>
      <w:r>
        <w:rPr>
          <w:spacing w:val="-2"/>
        </w:rPr>
        <w:t>Plumber.</w:t>
      </w:r>
    </w:p>
    <w:p w:rsidR="00625E61" w:rsidRDefault="00214D77">
      <w:pPr>
        <w:pStyle w:val="ListParagraph"/>
        <w:numPr>
          <w:ilvl w:val="1"/>
          <w:numId w:val="9"/>
        </w:numPr>
        <w:tabs>
          <w:tab w:val="left" w:pos="1463"/>
        </w:tabs>
        <w:spacing w:before="19"/>
        <w:ind w:hanging="516"/>
      </w:pPr>
      <w:r>
        <w:t>Janitorial</w:t>
      </w:r>
      <w:r>
        <w:rPr>
          <w:spacing w:val="-9"/>
        </w:rPr>
        <w:t xml:space="preserve"> </w:t>
      </w:r>
      <w:r>
        <w:t>and</w:t>
      </w:r>
      <w:r>
        <w:rPr>
          <w:spacing w:val="-9"/>
        </w:rPr>
        <w:t xml:space="preserve"> </w:t>
      </w:r>
      <w:r>
        <w:t>Gardening</w:t>
      </w:r>
      <w:r>
        <w:rPr>
          <w:spacing w:val="-9"/>
        </w:rPr>
        <w:t xml:space="preserve"> </w:t>
      </w:r>
      <w:r>
        <w:t>/Landscape</w:t>
      </w:r>
      <w:r>
        <w:rPr>
          <w:spacing w:val="-9"/>
        </w:rPr>
        <w:t xml:space="preserve"> </w:t>
      </w:r>
      <w:r>
        <w:t>Maintenance</w:t>
      </w:r>
      <w:r>
        <w:rPr>
          <w:spacing w:val="-7"/>
        </w:rPr>
        <w:t xml:space="preserve"> </w:t>
      </w:r>
      <w:r>
        <w:rPr>
          <w:spacing w:val="-2"/>
        </w:rPr>
        <w:t>Services.</w:t>
      </w:r>
    </w:p>
    <w:p w:rsidR="00625E61" w:rsidRDefault="00625E61">
      <w:pPr>
        <w:pStyle w:val="BodyText"/>
        <w:spacing w:before="204"/>
      </w:pPr>
    </w:p>
    <w:p w:rsidR="00625E61" w:rsidRDefault="00214D77">
      <w:pPr>
        <w:pStyle w:val="ListParagraph"/>
        <w:numPr>
          <w:ilvl w:val="0"/>
          <w:numId w:val="8"/>
        </w:numPr>
        <w:tabs>
          <w:tab w:val="left" w:pos="731"/>
        </w:tabs>
        <w:spacing w:before="1"/>
        <w:rPr>
          <w:b/>
        </w:rPr>
      </w:pPr>
      <w:r>
        <w:rPr>
          <w:b/>
          <w:u w:val="single"/>
        </w:rPr>
        <w:t>Operation</w:t>
      </w:r>
      <w:r>
        <w:rPr>
          <w:b/>
          <w:spacing w:val="-9"/>
          <w:u w:val="single"/>
        </w:rPr>
        <w:t xml:space="preserve"> </w:t>
      </w:r>
      <w:r>
        <w:rPr>
          <w:b/>
          <w:u w:val="single"/>
        </w:rPr>
        <w:t>and</w:t>
      </w:r>
      <w:r>
        <w:rPr>
          <w:b/>
          <w:spacing w:val="-9"/>
          <w:u w:val="single"/>
        </w:rPr>
        <w:t xml:space="preserve"> </w:t>
      </w:r>
      <w:r>
        <w:rPr>
          <w:b/>
          <w:u w:val="single"/>
        </w:rPr>
        <w:t>Maintenance</w:t>
      </w:r>
      <w:r>
        <w:rPr>
          <w:b/>
          <w:spacing w:val="-8"/>
          <w:u w:val="single"/>
        </w:rPr>
        <w:t xml:space="preserve"> </w:t>
      </w:r>
      <w:r>
        <w:rPr>
          <w:b/>
          <w:u w:val="single"/>
        </w:rPr>
        <w:t>Services</w:t>
      </w:r>
      <w:r>
        <w:rPr>
          <w:b/>
          <w:spacing w:val="-10"/>
          <w:u w:val="single"/>
        </w:rPr>
        <w:t xml:space="preserve"> </w:t>
      </w:r>
      <w:r>
        <w:rPr>
          <w:b/>
          <w:u w:val="single"/>
        </w:rPr>
        <w:t>for</w:t>
      </w:r>
      <w:r>
        <w:rPr>
          <w:b/>
          <w:spacing w:val="-6"/>
          <w:u w:val="single"/>
        </w:rPr>
        <w:t xml:space="preserve"> </w:t>
      </w:r>
      <w:r>
        <w:rPr>
          <w:b/>
          <w:u w:val="single"/>
        </w:rPr>
        <w:t>Electrician</w:t>
      </w:r>
      <w:r>
        <w:rPr>
          <w:b/>
          <w:spacing w:val="-9"/>
          <w:u w:val="single"/>
        </w:rPr>
        <w:t xml:space="preserve"> </w:t>
      </w:r>
      <w:r>
        <w:rPr>
          <w:b/>
          <w:u w:val="single"/>
        </w:rPr>
        <w:t>and</w:t>
      </w:r>
      <w:r>
        <w:rPr>
          <w:b/>
          <w:spacing w:val="-9"/>
          <w:u w:val="single"/>
        </w:rPr>
        <w:t xml:space="preserve"> </w:t>
      </w:r>
      <w:r>
        <w:rPr>
          <w:b/>
          <w:spacing w:val="-2"/>
          <w:u w:val="single"/>
        </w:rPr>
        <w:t>Plumber.</w:t>
      </w:r>
    </w:p>
    <w:p w:rsidR="00625E61" w:rsidRDefault="00214D77">
      <w:pPr>
        <w:pStyle w:val="BodyText"/>
        <w:spacing w:before="180" w:line="259" w:lineRule="auto"/>
        <w:ind w:left="23" w:right="135" w:firstLine="719"/>
        <w:jc w:val="both"/>
      </w:pPr>
      <w:r>
        <w:t>The Firm (s) /Contractor (s) shall be responsible for proper working, servicing, repairing. Operation and maintenance of the following systems in the NEECA Office Building and to always keep them in good working condition:</w:t>
      </w:r>
    </w:p>
    <w:p w:rsidR="00625E61" w:rsidRDefault="00214D77">
      <w:pPr>
        <w:pStyle w:val="ListParagraph"/>
        <w:numPr>
          <w:ilvl w:val="1"/>
          <w:numId w:val="8"/>
        </w:numPr>
        <w:tabs>
          <w:tab w:val="left" w:pos="1463"/>
        </w:tabs>
        <w:spacing w:before="160"/>
        <w:jc w:val="left"/>
      </w:pPr>
      <w:r>
        <w:t>Electrical</w:t>
      </w:r>
      <w:r>
        <w:rPr>
          <w:spacing w:val="-9"/>
        </w:rPr>
        <w:t xml:space="preserve"> </w:t>
      </w:r>
      <w:r>
        <w:t>Systems</w:t>
      </w:r>
      <w:r>
        <w:rPr>
          <w:spacing w:val="-9"/>
        </w:rPr>
        <w:t xml:space="preserve"> </w:t>
      </w:r>
      <w:r>
        <w:t>including</w:t>
      </w:r>
      <w:r>
        <w:rPr>
          <w:spacing w:val="-9"/>
        </w:rPr>
        <w:t xml:space="preserve"> </w:t>
      </w:r>
      <w:r>
        <w:t>Power</w:t>
      </w:r>
      <w:r>
        <w:rPr>
          <w:spacing w:val="-10"/>
        </w:rPr>
        <w:t xml:space="preserve"> </w:t>
      </w:r>
      <w:r>
        <w:rPr>
          <w:spacing w:val="-2"/>
        </w:rPr>
        <w:t>Distribution.</w:t>
      </w:r>
    </w:p>
    <w:p w:rsidR="00625E61" w:rsidRDefault="00214D77">
      <w:pPr>
        <w:pStyle w:val="ListParagraph"/>
        <w:numPr>
          <w:ilvl w:val="1"/>
          <w:numId w:val="8"/>
        </w:numPr>
        <w:tabs>
          <w:tab w:val="left" w:pos="1463"/>
        </w:tabs>
        <w:spacing w:before="22"/>
        <w:ind w:hanging="516"/>
        <w:jc w:val="left"/>
      </w:pPr>
      <w:r>
        <w:t>Elevator</w:t>
      </w:r>
      <w:r>
        <w:rPr>
          <w:spacing w:val="-9"/>
        </w:rPr>
        <w:t xml:space="preserve"> </w:t>
      </w:r>
      <w:r>
        <w:rPr>
          <w:spacing w:val="-2"/>
        </w:rPr>
        <w:t>System.</w:t>
      </w:r>
    </w:p>
    <w:p w:rsidR="00625E61" w:rsidRDefault="00214D77">
      <w:pPr>
        <w:pStyle w:val="ListParagraph"/>
        <w:numPr>
          <w:ilvl w:val="1"/>
          <w:numId w:val="8"/>
        </w:numPr>
        <w:tabs>
          <w:tab w:val="left" w:pos="1463"/>
        </w:tabs>
        <w:spacing w:before="19"/>
        <w:ind w:hanging="566"/>
        <w:jc w:val="left"/>
      </w:pPr>
      <w:r>
        <w:rPr>
          <w:spacing w:val="-2"/>
        </w:rPr>
        <w:t>Telephone</w:t>
      </w:r>
      <w:r>
        <w:rPr>
          <w:spacing w:val="-4"/>
        </w:rPr>
        <w:t xml:space="preserve"> </w:t>
      </w:r>
      <w:r>
        <w:rPr>
          <w:spacing w:val="-2"/>
        </w:rPr>
        <w:t>Exchange</w:t>
      </w:r>
      <w:r>
        <w:rPr>
          <w:spacing w:val="-1"/>
        </w:rPr>
        <w:t xml:space="preserve"> </w:t>
      </w:r>
      <w:r>
        <w:rPr>
          <w:spacing w:val="-2"/>
        </w:rPr>
        <w:t>System.</w:t>
      </w:r>
    </w:p>
    <w:p w:rsidR="00625E61" w:rsidRDefault="00214D77">
      <w:pPr>
        <w:pStyle w:val="ListParagraph"/>
        <w:numPr>
          <w:ilvl w:val="1"/>
          <w:numId w:val="8"/>
        </w:numPr>
        <w:tabs>
          <w:tab w:val="left" w:pos="1463"/>
        </w:tabs>
        <w:spacing w:before="22"/>
        <w:ind w:hanging="566"/>
        <w:jc w:val="left"/>
      </w:pPr>
      <w:r>
        <w:t>Water</w:t>
      </w:r>
      <w:r>
        <w:rPr>
          <w:spacing w:val="-8"/>
        </w:rPr>
        <w:t xml:space="preserve"> </w:t>
      </w:r>
      <w:r>
        <w:t>Supply</w:t>
      </w:r>
      <w:r>
        <w:rPr>
          <w:spacing w:val="-6"/>
        </w:rPr>
        <w:t xml:space="preserve"> </w:t>
      </w:r>
      <w:r>
        <w:t>and</w:t>
      </w:r>
      <w:r>
        <w:rPr>
          <w:spacing w:val="-7"/>
        </w:rPr>
        <w:t xml:space="preserve"> </w:t>
      </w:r>
      <w:r>
        <w:t>Disposal</w:t>
      </w:r>
      <w:r>
        <w:rPr>
          <w:spacing w:val="-7"/>
        </w:rPr>
        <w:t xml:space="preserve"> </w:t>
      </w:r>
      <w:r>
        <w:t>/</w:t>
      </w:r>
      <w:r>
        <w:rPr>
          <w:spacing w:val="-6"/>
        </w:rPr>
        <w:t xml:space="preserve"> </w:t>
      </w:r>
      <w:r>
        <w:t>Sewerage</w:t>
      </w:r>
      <w:r>
        <w:rPr>
          <w:spacing w:val="-6"/>
        </w:rPr>
        <w:t xml:space="preserve"> </w:t>
      </w:r>
      <w:r>
        <w:rPr>
          <w:spacing w:val="-2"/>
        </w:rPr>
        <w:t>Systems.</w:t>
      </w:r>
    </w:p>
    <w:p w:rsidR="00625E61" w:rsidRDefault="00214D77">
      <w:pPr>
        <w:pStyle w:val="ListParagraph"/>
        <w:numPr>
          <w:ilvl w:val="1"/>
          <w:numId w:val="8"/>
        </w:numPr>
        <w:tabs>
          <w:tab w:val="left" w:pos="1463"/>
        </w:tabs>
        <w:spacing w:before="22"/>
        <w:ind w:hanging="516"/>
        <w:jc w:val="left"/>
      </w:pPr>
      <w:r>
        <w:rPr>
          <w:spacing w:val="-2"/>
        </w:rPr>
        <w:t>Plumbing</w:t>
      </w:r>
    </w:p>
    <w:p w:rsidR="00625E61" w:rsidRDefault="00214D77">
      <w:pPr>
        <w:pStyle w:val="ListParagraph"/>
        <w:numPr>
          <w:ilvl w:val="1"/>
          <w:numId w:val="8"/>
        </w:numPr>
        <w:tabs>
          <w:tab w:val="left" w:pos="1463"/>
        </w:tabs>
        <w:spacing w:before="22"/>
        <w:ind w:hanging="566"/>
        <w:jc w:val="left"/>
      </w:pPr>
      <w:r>
        <w:t>Standby</w:t>
      </w:r>
      <w:r>
        <w:rPr>
          <w:spacing w:val="-11"/>
        </w:rPr>
        <w:t xml:space="preserve"> </w:t>
      </w:r>
      <w:r>
        <w:t>Generator</w:t>
      </w:r>
      <w:r>
        <w:rPr>
          <w:spacing w:val="-10"/>
        </w:rPr>
        <w:t xml:space="preserve"> </w:t>
      </w:r>
      <w:r>
        <w:rPr>
          <w:spacing w:val="-2"/>
        </w:rPr>
        <w:t>System.</w:t>
      </w:r>
    </w:p>
    <w:p w:rsidR="00625E61" w:rsidRDefault="00214D77">
      <w:pPr>
        <w:pStyle w:val="BodyText"/>
        <w:spacing w:before="180" w:line="259" w:lineRule="auto"/>
        <w:ind w:left="23" w:right="134" w:firstLine="719"/>
        <w:jc w:val="both"/>
      </w:pPr>
      <w:r>
        <w:t>The term "Servicing" includes but not limited to manual cleaning and blowing, checking, and cleaning, lubricating, and greasing, etc.</w:t>
      </w:r>
    </w:p>
    <w:p w:rsidR="00625E61" w:rsidRDefault="00625E61">
      <w:pPr>
        <w:pStyle w:val="BodyText"/>
        <w:spacing w:line="259" w:lineRule="auto"/>
        <w:jc w:val="both"/>
      </w:pPr>
    </w:p>
    <w:p w:rsidR="00625E61" w:rsidRDefault="00214D77">
      <w:pPr>
        <w:pStyle w:val="BodyText"/>
        <w:spacing w:before="35" w:line="256" w:lineRule="auto"/>
        <w:ind w:left="23" w:right="135" w:firstLine="719"/>
        <w:jc w:val="both"/>
      </w:pPr>
      <w:r>
        <w:t>The</w:t>
      </w:r>
      <w:r>
        <w:rPr>
          <w:spacing w:val="-6"/>
        </w:rPr>
        <w:t xml:space="preserve"> </w:t>
      </w:r>
      <w:r>
        <w:t>Firm(s)/Contractor(s)</w:t>
      </w:r>
      <w:r>
        <w:rPr>
          <w:spacing w:val="-6"/>
        </w:rPr>
        <w:t xml:space="preserve"> </w:t>
      </w:r>
      <w:r>
        <w:t>shall</w:t>
      </w:r>
      <w:r>
        <w:rPr>
          <w:spacing w:val="-6"/>
        </w:rPr>
        <w:t xml:space="preserve"> </w:t>
      </w:r>
      <w:r>
        <w:t>deploy</w:t>
      </w:r>
      <w:r>
        <w:rPr>
          <w:spacing w:val="-6"/>
        </w:rPr>
        <w:t xml:space="preserve"> </w:t>
      </w:r>
      <w:r>
        <w:t>adequately</w:t>
      </w:r>
      <w:r>
        <w:rPr>
          <w:spacing w:val="-6"/>
        </w:rPr>
        <w:t xml:space="preserve"> </w:t>
      </w:r>
      <w:r>
        <w:t>qualified</w:t>
      </w:r>
      <w:r>
        <w:rPr>
          <w:spacing w:val="-6"/>
        </w:rPr>
        <w:t xml:space="preserve"> </w:t>
      </w:r>
      <w:r>
        <w:t>and</w:t>
      </w:r>
      <w:r>
        <w:rPr>
          <w:spacing w:val="-7"/>
        </w:rPr>
        <w:t xml:space="preserve"> </w:t>
      </w:r>
      <w:r>
        <w:t>experienced</w:t>
      </w:r>
      <w:r>
        <w:rPr>
          <w:spacing w:val="-6"/>
        </w:rPr>
        <w:t xml:space="preserve"> </w:t>
      </w:r>
      <w:r>
        <w:t>staff</w:t>
      </w:r>
      <w:r>
        <w:rPr>
          <w:spacing w:val="-7"/>
        </w:rPr>
        <w:t xml:space="preserve"> </w:t>
      </w:r>
      <w:r>
        <w:t>on</w:t>
      </w:r>
      <w:r>
        <w:rPr>
          <w:spacing w:val="-3"/>
        </w:rPr>
        <w:t xml:space="preserve"> </w:t>
      </w:r>
      <w:r>
        <w:t>a</w:t>
      </w:r>
      <w:r>
        <w:rPr>
          <w:spacing w:val="-6"/>
        </w:rPr>
        <w:t xml:space="preserve"> </w:t>
      </w:r>
      <w:r>
        <w:t>full-time basis for the above services.</w:t>
      </w:r>
    </w:p>
    <w:p w:rsidR="00B819EF" w:rsidRDefault="00214D77" w:rsidP="00B819EF">
      <w:pPr>
        <w:pStyle w:val="BodyText"/>
        <w:spacing w:before="165" w:line="259" w:lineRule="auto"/>
        <w:ind w:left="23" w:right="132" w:firstLine="719"/>
        <w:jc w:val="both"/>
      </w:pPr>
      <w:r>
        <w:t>The routine service/maintenance task for the above systems shall be carried out by the Contractor</w:t>
      </w:r>
      <w:r>
        <w:rPr>
          <w:spacing w:val="-10"/>
        </w:rPr>
        <w:t xml:space="preserve"> </w:t>
      </w:r>
      <w:r>
        <w:t>as</w:t>
      </w:r>
      <w:r>
        <w:rPr>
          <w:spacing w:val="-12"/>
        </w:rPr>
        <w:t xml:space="preserve"> </w:t>
      </w:r>
      <w:r>
        <w:t>per</w:t>
      </w:r>
      <w:r>
        <w:rPr>
          <w:spacing w:val="-12"/>
        </w:rPr>
        <w:t xml:space="preserve"> </w:t>
      </w:r>
      <w:r>
        <w:t>the</w:t>
      </w:r>
      <w:r>
        <w:rPr>
          <w:spacing w:val="-10"/>
        </w:rPr>
        <w:t xml:space="preserve"> </w:t>
      </w:r>
      <w:r>
        <w:t>schedule/recommendations</w:t>
      </w:r>
      <w:r>
        <w:rPr>
          <w:spacing w:val="-13"/>
        </w:rPr>
        <w:t xml:space="preserve"> </w:t>
      </w:r>
      <w:r>
        <w:t>of</w:t>
      </w:r>
      <w:r>
        <w:rPr>
          <w:spacing w:val="-12"/>
        </w:rPr>
        <w:t xml:space="preserve"> </w:t>
      </w:r>
      <w:r>
        <w:t>the</w:t>
      </w:r>
      <w:r>
        <w:rPr>
          <w:spacing w:val="-9"/>
        </w:rPr>
        <w:t xml:space="preserve"> </w:t>
      </w:r>
      <w:r>
        <w:t>manufacturers/suppliers</w:t>
      </w:r>
      <w:r>
        <w:rPr>
          <w:spacing w:val="-12"/>
        </w:rPr>
        <w:t xml:space="preserve"> </w:t>
      </w:r>
      <w:r>
        <w:t>of</w:t>
      </w:r>
      <w:r>
        <w:rPr>
          <w:spacing w:val="-11"/>
        </w:rPr>
        <w:t xml:space="preserve"> </w:t>
      </w:r>
      <w:r>
        <w:t>the</w:t>
      </w:r>
      <w:r>
        <w:rPr>
          <w:spacing w:val="-12"/>
        </w:rPr>
        <w:t xml:space="preserve"> </w:t>
      </w:r>
      <w:r>
        <w:t>equipment.</w:t>
      </w:r>
      <w:r>
        <w:rPr>
          <w:spacing w:val="-11"/>
        </w:rPr>
        <w:t xml:space="preserve"> </w:t>
      </w:r>
      <w:r>
        <w:t>No additional cost will be paid by NEECA on account of routine service / maintenance of the</w:t>
      </w:r>
      <w:r w:rsidR="00B819EF">
        <w:t xml:space="preserve"> </w:t>
      </w:r>
      <w:r>
        <w:t xml:space="preserve">equipment/systems and parts thereof </w:t>
      </w:r>
      <w:proofErr w:type="gramStart"/>
      <w:r>
        <w:t>However</w:t>
      </w:r>
      <w:proofErr w:type="gramEnd"/>
      <w:r>
        <w:t xml:space="preserve">, for breakdown of any parts /equipment and regular </w:t>
      </w:r>
    </w:p>
    <w:p w:rsidR="00A75B12" w:rsidRDefault="00A75B12" w:rsidP="00B819EF">
      <w:pPr>
        <w:pStyle w:val="BodyText"/>
        <w:spacing w:before="165" w:line="259" w:lineRule="auto"/>
        <w:ind w:left="23" w:right="132" w:firstLine="719"/>
        <w:jc w:val="both"/>
      </w:pPr>
    </w:p>
    <w:p w:rsidR="00690358" w:rsidRDefault="00690358" w:rsidP="00B819EF">
      <w:pPr>
        <w:pStyle w:val="BodyText"/>
        <w:spacing w:before="165" w:line="259" w:lineRule="auto"/>
        <w:ind w:left="23" w:right="132" w:hanging="23"/>
        <w:jc w:val="both"/>
      </w:pPr>
    </w:p>
    <w:p w:rsidR="00625E61" w:rsidRDefault="00214D77" w:rsidP="00B819EF">
      <w:pPr>
        <w:pStyle w:val="BodyText"/>
        <w:spacing w:before="165" w:line="259" w:lineRule="auto"/>
        <w:ind w:left="23" w:right="132" w:hanging="23"/>
        <w:jc w:val="both"/>
      </w:pPr>
      <w:proofErr w:type="gramStart"/>
      <w:r>
        <w:t>replacement</w:t>
      </w:r>
      <w:proofErr w:type="gramEnd"/>
      <w:r>
        <w:t xml:space="preserve"> of parts and equipment air filter, etc. the parts/equipment shall be repaired replaced by the firm for which NEECA will pay the cost of such part(s) purchased by then firm on competitive basis fulfilling the </w:t>
      </w:r>
      <w:proofErr w:type="spellStart"/>
      <w:r>
        <w:t>codal</w:t>
      </w:r>
      <w:proofErr w:type="spellEnd"/>
      <w:r>
        <w:t xml:space="preserve"> requirements and with full involvement of NEECA. Prior approval of NEECA shall be required for such purchases.</w:t>
      </w:r>
    </w:p>
    <w:p w:rsidR="00625E61" w:rsidRDefault="00214D77">
      <w:pPr>
        <w:pStyle w:val="BodyText"/>
        <w:spacing w:before="156" w:line="259" w:lineRule="auto"/>
        <w:ind w:left="23" w:right="135" w:firstLine="719"/>
        <w:jc w:val="both"/>
      </w:pPr>
      <w:r>
        <w:t>General</w:t>
      </w:r>
      <w:r>
        <w:rPr>
          <w:spacing w:val="-8"/>
        </w:rPr>
        <w:t xml:space="preserve"> </w:t>
      </w:r>
      <w:r>
        <w:t>tools</w:t>
      </w:r>
      <w:r>
        <w:rPr>
          <w:spacing w:val="-9"/>
        </w:rPr>
        <w:t xml:space="preserve"> </w:t>
      </w:r>
      <w:r>
        <w:t>required</w:t>
      </w:r>
      <w:r>
        <w:rPr>
          <w:spacing w:val="-8"/>
        </w:rPr>
        <w:t xml:space="preserve"> </w:t>
      </w:r>
      <w:r>
        <w:t>for</w:t>
      </w:r>
      <w:r>
        <w:rPr>
          <w:spacing w:val="-9"/>
        </w:rPr>
        <w:t xml:space="preserve"> </w:t>
      </w:r>
      <w:r>
        <w:t>operation</w:t>
      </w:r>
      <w:r>
        <w:rPr>
          <w:spacing w:val="-7"/>
        </w:rPr>
        <w:t xml:space="preserve"> </w:t>
      </w:r>
      <w:r>
        <w:t>and</w:t>
      </w:r>
      <w:r>
        <w:rPr>
          <w:spacing w:val="-8"/>
        </w:rPr>
        <w:t xml:space="preserve"> </w:t>
      </w:r>
      <w:r>
        <w:t>maintenance</w:t>
      </w:r>
      <w:r>
        <w:rPr>
          <w:spacing w:val="-7"/>
        </w:rPr>
        <w:t xml:space="preserve"> </w:t>
      </w:r>
      <w:r>
        <w:t>services</w:t>
      </w:r>
      <w:r>
        <w:rPr>
          <w:spacing w:val="-7"/>
        </w:rPr>
        <w:t xml:space="preserve"> </w:t>
      </w:r>
      <w:r>
        <w:t>shall</w:t>
      </w:r>
      <w:r>
        <w:rPr>
          <w:spacing w:val="-8"/>
        </w:rPr>
        <w:t xml:space="preserve"> </w:t>
      </w:r>
      <w:r>
        <w:t>be</w:t>
      </w:r>
      <w:r>
        <w:rPr>
          <w:spacing w:val="-7"/>
        </w:rPr>
        <w:t xml:space="preserve"> </w:t>
      </w:r>
      <w:r>
        <w:t>the</w:t>
      </w:r>
      <w:r>
        <w:rPr>
          <w:spacing w:val="-7"/>
        </w:rPr>
        <w:t xml:space="preserve"> </w:t>
      </w:r>
      <w:r>
        <w:t>responsibility</w:t>
      </w:r>
      <w:r>
        <w:rPr>
          <w:spacing w:val="-8"/>
        </w:rPr>
        <w:t xml:space="preserve"> </w:t>
      </w:r>
      <w:r>
        <w:t>of</w:t>
      </w:r>
      <w:r>
        <w:rPr>
          <w:spacing w:val="-3"/>
        </w:rPr>
        <w:t xml:space="preserve"> </w:t>
      </w:r>
      <w:r>
        <w:t>the Contractor on its own cost.</w:t>
      </w:r>
    </w:p>
    <w:p w:rsidR="00625E61" w:rsidRDefault="00214D77">
      <w:pPr>
        <w:pStyle w:val="ListParagraph"/>
        <w:numPr>
          <w:ilvl w:val="0"/>
          <w:numId w:val="8"/>
        </w:numPr>
        <w:tabs>
          <w:tab w:val="left" w:pos="743"/>
        </w:tabs>
        <w:spacing w:before="163"/>
        <w:ind w:left="743" w:hanging="720"/>
        <w:rPr>
          <w:b/>
        </w:rPr>
      </w:pPr>
      <w:r>
        <w:rPr>
          <w:b/>
          <w:u w:val="single"/>
        </w:rPr>
        <w:t>Janitorial</w:t>
      </w:r>
      <w:r>
        <w:rPr>
          <w:b/>
          <w:spacing w:val="-11"/>
          <w:u w:val="single"/>
        </w:rPr>
        <w:t xml:space="preserve"> </w:t>
      </w:r>
      <w:r>
        <w:rPr>
          <w:b/>
          <w:u w:val="single"/>
        </w:rPr>
        <w:t>and</w:t>
      </w:r>
      <w:r>
        <w:rPr>
          <w:b/>
          <w:spacing w:val="-12"/>
          <w:u w:val="single"/>
        </w:rPr>
        <w:t xml:space="preserve"> </w:t>
      </w:r>
      <w:r>
        <w:rPr>
          <w:b/>
          <w:u w:val="single"/>
        </w:rPr>
        <w:t>Gardening/Landscape</w:t>
      </w:r>
      <w:r>
        <w:rPr>
          <w:b/>
          <w:spacing w:val="-12"/>
          <w:u w:val="single"/>
        </w:rPr>
        <w:t xml:space="preserve"> </w:t>
      </w:r>
      <w:r>
        <w:rPr>
          <w:b/>
          <w:u w:val="single"/>
        </w:rPr>
        <w:t>Maintenance</w:t>
      </w:r>
      <w:r>
        <w:rPr>
          <w:b/>
          <w:spacing w:val="-11"/>
          <w:u w:val="single"/>
        </w:rPr>
        <w:t xml:space="preserve"> </w:t>
      </w:r>
      <w:r>
        <w:rPr>
          <w:b/>
          <w:spacing w:val="-2"/>
          <w:u w:val="single"/>
        </w:rPr>
        <w:t>Services</w:t>
      </w:r>
    </w:p>
    <w:p w:rsidR="00625E61" w:rsidRDefault="00214D77">
      <w:pPr>
        <w:pStyle w:val="ListParagraph"/>
        <w:numPr>
          <w:ilvl w:val="0"/>
          <w:numId w:val="7"/>
        </w:numPr>
        <w:tabs>
          <w:tab w:val="left" w:pos="743"/>
        </w:tabs>
        <w:spacing w:before="180"/>
        <w:rPr>
          <w:b/>
        </w:rPr>
      </w:pPr>
      <w:r>
        <w:rPr>
          <w:b/>
          <w:u w:val="single"/>
        </w:rPr>
        <w:t>Janitorial</w:t>
      </w:r>
      <w:r>
        <w:rPr>
          <w:b/>
          <w:spacing w:val="-12"/>
          <w:u w:val="single"/>
        </w:rPr>
        <w:t xml:space="preserve"> </w:t>
      </w:r>
      <w:r>
        <w:rPr>
          <w:b/>
          <w:spacing w:val="-2"/>
          <w:u w:val="single"/>
        </w:rPr>
        <w:t>Services</w:t>
      </w:r>
    </w:p>
    <w:p w:rsidR="00625E61" w:rsidRDefault="00214D77">
      <w:pPr>
        <w:pStyle w:val="BodyText"/>
        <w:spacing w:before="182" w:line="256" w:lineRule="auto"/>
        <w:ind w:left="23"/>
      </w:pPr>
      <w:r>
        <w:t>The Firm(s)/Contract</w:t>
      </w:r>
      <w:r w:rsidR="009F5D1C">
        <w:t>or</w:t>
      </w:r>
      <w:r>
        <w:t xml:space="preserve"> </w:t>
      </w:r>
      <w:r w:rsidR="009F5D1C">
        <w:t xml:space="preserve">would </w:t>
      </w:r>
      <w:r>
        <w:t xml:space="preserve">be responsible for keeping the NEECA Office Building and its surroundings in </w:t>
      </w:r>
      <w:r w:rsidR="009F5D1C">
        <w:t xml:space="preserve">neat </w:t>
      </w:r>
      <w:r>
        <w:t>and clean form all the time. The areas to be kept clean shall include but not limited to the followings:</w:t>
      </w:r>
    </w:p>
    <w:p w:rsidR="00625E61" w:rsidRPr="009F5D1C" w:rsidRDefault="00214D77">
      <w:pPr>
        <w:pStyle w:val="ListParagraph"/>
        <w:numPr>
          <w:ilvl w:val="1"/>
          <w:numId w:val="7"/>
        </w:numPr>
        <w:tabs>
          <w:tab w:val="left" w:pos="1103"/>
        </w:tabs>
        <w:spacing w:before="165"/>
      </w:pPr>
      <w:r w:rsidRPr="009F5D1C">
        <w:t>All</w:t>
      </w:r>
      <w:r w:rsidRPr="009F5D1C">
        <w:rPr>
          <w:spacing w:val="-6"/>
        </w:rPr>
        <w:t xml:space="preserve"> </w:t>
      </w:r>
      <w:r w:rsidRPr="009F5D1C">
        <w:t>floors</w:t>
      </w:r>
      <w:r w:rsidRPr="009F5D1C">
        <w:rPr>
          <w:spacing w:val="-5"/>
        </w:rPr>
        <w:t xml:space="preserve"> </w:t>
      </w:r>
      <w:r w:rsidRPr="009F5D1C">
        <w:t>and</w:t>
      </w:r>
      <w:r w:rsidRPr="009F5D1C">
        <w:rPr>
          <w:spacing w:val="-7"/>
        </w:rPr>
        <w:t xml:space="preserve"> </w:t>
      </w:r>
      <w:r w:rsidRPr="009F5D1C">
        <w:t>carpets</w:t>
      </w:r>
      <w:r w:rsidRPr="009F5D1C">
        <w:rPr>
          <w:spacing w:val="-7"/>
        </w:rPr>
        <w:t xml:space="preserve"> </w:t>
      </w:r>
      <w:r w:rsidRPr="009F5D1C">
        <w:t>including</w:t>
      </w:r>
      <w:r w:rsidRPr="009F5D1C">
        <w:rPr>
          <w:spacing w:val="-7"/>
        </w:rPr>
        <w:t xml:space="preserve"> </w:t>
      </w:r>
      <w:r w:rsidRPr="009F5D1C">
        <w:rPr>
          <w:spacing w:val="-2"/>
        </w:rPr>
        <w:t>basement.</w:t>
      </w:r>
    </w:p>
    <w:p w:rsidR="00625E61" w:rsidRPr="009F5D1C" w:rsidRDefault="00214D77">
      <w:pPr>
        <w:pStyle w:val="ListParagraph"/>
        <w:numPr>
          <w:ilvl w:val="1"/>
          <w:numId w:val="7"/>
        </w:numPr>
        <w:tabs>
          <w:tab w:val="left" w:pos="1103"/>
        </w:tabs>
        <w:spacing w:before="19"/>
      </w:pPr>
      <w:r w:rsidRPr="009F5D1C">
        <w:rPr>
          <w:spacing w:val="-2"/>
        </w:rPr>
        <w:t>Walls/windows/doors/ceilings/roofs/hangings/marbles/rooms/offices/furniture</w:t>
      </w:r>
      <w:r w:rsidRPr="009F5D1C">
        <w:rPr>
          <w:spacing w:val="21"/>
        </w:rPr>
        <w:t xml:space="preserve"> </w:t>
      </w:r>
      <w:r w:rsidRPr="009F5D1C">
        <w:rPr>
          <w:spacing w:val="-2"/>
        </w:rPr>
        <w:t>&amp;</w:t>
      </w:r>
      <w:r w:rsidRPr="009F5D1C">
        <w:rPr>
          <w:spacing w:val="31"/>
        </w:rPr>
        <w:t xml:space="preserve"> </w:t>
      </w:r>
      <w:r w:rsidRPr="009F5D1C">
        <w:rPr>
          <w:spacing w:val="-2"/>
        </w:rPr>
        <w:t>fittings</w:t>
      </w:r>
    </w:p>
    <w:p w:rsidR="00625E61" w:rsidRPr="009F5D1C" w:rsidRDefault="00214D77">
      <w:pPr>
        <w:pStyle w:val="ListParagraph"/>
        <w:numPr>
          <w:ilvl w:val="1"/>
          <w:numId w:val="7"/>
        </w:numPr>
        <w:tabs>
          <w:tab w:val="left" w:pos="1103"/>
        </w:tabs>
        <w:spacing w:before="22"/>
      </w:pPr>
      <w:r w:rsidRPr="009F5D1C">
        <w:t>Staircases</w:t>
      </w:r>
      <w:r w:rsidRPr="009F5D1C">
        <w:rPr>
          <w:spacing w:val="-9"/>
        </w:rPr>
        <w:t xml:space="preserve"> </w:t>
      </w:r>
      <w:r w:rsidRPr="009F5D1C">
        <w:t>/</w:t>
      </w:r>
      <w:r w:rsidRPr="009F5D1C">
        <w:rPr>
          <w:spacing w:val="-7"/>
        </w:rPr>
        <w:t xml:space="preserve"> </w:t>
      </w:r>
      <w:r w:rsidRPr="009F5D1C">
        <w:rPr>
          <w:spacing w:val="-2"/>
        </w:rPr>
        <w:t>Elevator</w:t>
      </w:r>
    </w:p>
    <w:p w:rsidR="00625E61" w:rsidRPr="009F5D1C" w:rsidRDefault="00214D77">
      <w:pPr>
        <w:pStyle w:val="ListParagraph"/>
        <w:numPr>
          <w:ilvl w:val="1"/>
          <w:numId w:val="7"/>
        </w:numPr>
        <w:tabs>
          <w:tab w:val="left" w:pos="1103"/>
        </w:tabs>
        <w:spacing w:before="22"/>
      </w:pPr>
      <w:r w:rsidRPr="009F5D1C">
        <w:t>Glass</w:t>
      </w:r>
      <w:r w:rsidRPr="009F5D1C">
        <w:rPr>
          <w:spacing w:val="-2"/>
        </w:rPr>
        <w:t xml:space="preserve"> Panels/Windows</w:t>
      </w:r>
    </w:p>
    <w:p w:rsidR="00625E61" w:rsidRPr="009F5D1C" w:rsidRDefault="00214D77">
      <w:pPr>
        <w:pStyle w:val="ListParagraph"/>
        <w:numPr>
          <w:ilvl w:val="1"/>
          <w:numId w:val="7"/>
        </w:numPr>
        <w:tabs>
          <w:tab w:val="left" w:pos="1103"/>
        </w:tabs>
        <w:spacing w:before="22"/>
      </w:pPr>
      <w:r w:rsidRPr="009F5D1C">
        <w:t>Reception</w:t>
      </w:r>
      <w:r w:rsidRPr="009F5D1C">
        <w:rPr>
          <w:spacing w:val="-6"/>
        </w:rPr>
        <w:t xml:space="preserve"> </w:t>
      </w:r>
      <w:r w:rsidRPr="009F5D1C">
        <w:t>/</w:t>
      </w:r>
      <w:r w:rsidRPr="009F5D1C">
        <w:rPr>
          <w:spacing w:val="-6"/>
        </w:rPr>
        <w:t xml:space="preserve"> </w:t>
      </w:r>
      <w:r w:rsidRPr="009F5D1C">
        <w:t>Parking</w:t>
      </w:r>
      <w:r w:rsidRPr="009F5D1C">
        <w:rPr>
          <w:spacing w:val="-6"/>
        </w:rPr>
        <w:t xml:space="preserve"> </w:t>
      </w:r>
      <w:r w:rsidRPr="009F5D1C">
        <w:t>Lots</w:t>
      </w:r>
      <w:r w:rsidRPr="009F5D1C">
        <w:rPr>
          <w:spacing w:val="-7"/>
        </w:rPr>
        <w:t xml:space="preserve"> </w:t>
      </w:r>
      <w:r w:rsidRPr="009F5D1C">
        <w:t>(both</w:t>
      </w:r>
      <w:r w:rsidRPr="009F5D1C">
        <w:rPr>
          <w:spacing w:val="-6"/>
        </w:rPr>
        <w:t xml:space="preserve"> </w:t>
      </w:r>
      <w:r w:rsidRPr="009F5D1C">
        <w:t>front</w:t>
      </w:r>
      <w:r w:rsidRPr="009F5D1C">
        <w:rPr>
          <w:spacing w:val="-7"/>
        </w:rPr>
        <w:t xml:space="preserve"> </w:t>
      </w:r>
      <w:r w:rsidRPr="009F5D1C">
        <w:t>and</w:t>
      </w:r>
      <w:r w:rsidRPr="009F5D1C">
        <w:rPr>
          <w:spacing w:val="-7"/>
        </w:rPr>
        <w:t xml:space="preserve"> </w:t>
      </w:r>
      <w:r w:rsidRPr="009F5D1C">
        <w:rPr>
          <w:spacing w:val="-4"/>
        </w:rPr>
        <w:t>rear)</w:t>
      </w:r>
    </w:p>
    <w:p w:rsidR="00625E61" w:rsidRPr="009F5D1C" w:rsidRDefault="00214D77">
      <w:pPr>
        <w:pStyle w:val="ListParagraph"/>
        <w:numPr>
          <w:ilvl w:val="1"/>
          <w:numId w:val="7"/>
        </w:numPr>
        <w:tabs>
          <w:tab w:val="left" w:pos="1103"/>
        </w:tabs>
        <w:spacing w:before="20"/>
      </w:pPr>
      <w:r w:rsidRPr="009F5D1C">
        <w:t>Corridors</w:t>
      </w:r>
      <w:r w:rsidRPr="009F5D1C">
        <w:rPr>
          <w:spacing w:val="-8"/>
        </w:rPr>
        <w:t xml:space="preserve"> </w:t>
      </w:r>
      <w:r w:rsidRPr="009F5D1C">
        <w:t>/</w:t>
      </w:r>
      <w:r w:rsidRPr="009F5D1C">
        <w:rPr>
          <w:spacing w:val="-4"/>
        </w:rPr>
        <w:t xml:space="preserve"> </w:t>
      </w:r>
      <w:r w:rsidRPr="009F5D1C">
        <w:t>Hallways</w:t>
      </w:r>
      <w:r w:rsidRPr="009F5D1C">
        <w:rPr>
          <w:spacing w:val="-7"/>
        </w:rPr>
        <w:t xml:space="preserve"> </w:t>
      </w:r>
      <w:r w:rsidRPr="009F5D1C">
        <w:t>/</w:t>
      </w:r>
      <w:r w:rsidRPr="009F5D1C">
        <w:rPr>
          <w:spacing w:val="-6"/>
        </w:rPr>
        <w:t xml:space="preserve"> </w:t>
      </w:r>
      <w:r w:rsidRPr="009F5D1C">
        <w:t>Passages</w:t>
      </w:r>
      <w:r w:rsidRPr="009F5D1C">
        <w:rPr>
          <w:spacing w:val="-7"/>
        </w:rPr>
        <w:t xml:space="preserve"> </w:t>
      </w:r>
      <w:r w:rsidRPr="009F5D1C">
        <w:t>/</w:t>
      </w:r>
      <w:r w:rsidRPr="009F5D1C">
        <w:rPr>
          <w:spacing w:val="-5"/>
        </w:rPr>
        <w:t xml:space="preserve"> </w:t>
      </w:r>
      <w:r w:rsidRPr="009F5D1C">
        <w:t>Approach</w:t>
      </w:r>
      <w:r w:rsidRPr="009F5D1C">
        <w:rPr>
          <w:spacing w:val="-8"/>
        </w:rPr>
        <w:t xml:space="preserve"> </w:t>
      </w:r>
      <w:r w:rsidRPr="009F5D1C">
        <w:t>and</w:t>
      </w:r>
      <w:r w:rsidRPr="009F5D1C">
        <w:rPr>
          <w:spacing w:val="-7"/>
        </w:rPr>
        <w:t xml:space="preserve"> </w:t>
      </w:r>
      <w:r w:rsidRPr="009F5D1C">
        <w:t>Exit</w:t>
      </w:r>
      <w:r w:rsidRPr="009F5D1C">
        <w:rPr>
          <w:spacing w:val="-7"/>
        </w:rPr>
        <w:t xml:space="preserve"> </w:t>
      </w:r>
      <w:r w:rsidRPr="009F5D1C">
        <w:rPr>
          <w:spacing w:val="-4"/>
        </w:rPr>
        <w:t>Ways</w:t>
      </w:r>
    </w:p>
    <w:p w:rsidR="00625E61" w:rsidRPr="009F5D1C" w:rsidRDefault="00214D77">
      <w:pPr>
        <w:pStyle w:val="ListParagraph"/>
        <w:numPr>
          <w:ilvl w:val="1"/>
          <w:numId w:val="7"/>
        </w:numPr>
        <w:tabs>
          <w:tab w:val="left" w:pos="1103"/>
        </w:tabs>
        <w:spacing w:before="22"/>
      </w:pPr>
      <w:r w:rsidRPr="009F5D1C">
        <w:t>Services</w:t>
      </w:r>
      <w:r w:rsidRPr="009F5D1C">
        <w:rPr>
          <w:spacing w:val="-8"/>
        </w:rPr>
        <w:t xml:space="preserve"> </w:t>
      </w:r>
      <w:r w:rsidRPr="009F5D1C">
        <w:t>&amp;</w:t>
      </w:r>
      <w:r w:rsidRPr="009F5D1C">
        <w:rPr>
          <w:spacing w:val="-5"/>
        </w:rPr>
        <w:t xml:space="preserve"> </w:t>
      </w:r>
      <w:r w:rsidRPr="009F5D1C">
        <w:t>Machinery</w:t>
      </w:r>
      <w:r w:rsidRPr="009F5D1C">
        <w:rPr>
          <w:spacing w:val="-6"/>
        </w:rPr>
        <w:t xml:space="preserve"> </w:t>
      </w:r>
      <w:r w:rsidRPr="009F5D1C">
        <w:t>Rooms,</w:t>
      </w:r>
      <w:r w:rsidRPr="009F5D1C">
        <w:rPr>
          <w:spacing w:val="-4"/>
        </w:rPr>
        <w:t xml:space="preserve"> </w:t>
      </w:r>
      <w:r w:rsidRPr="009F5D1C">
        <w:rPr>
          <w:spacing w:val="-2"/>
        </w:rPr>
        <w:t>Storerooms.</w:t>
      </w:r>
    </w:p>
    <w:p w:rsidR="00625E61" w:rsidRPr="009F5D1C" w:rsidRDefault="00214D77">
      <w:pPr>
        <w:pStyle w:val="ListParagraph"/>
        <w:numPr>
          <w:ilvl w:val="1"/>
          <w:numId w:val="7"/>
        </w:numPr>
        <w:tabs>
          <w:tab w:val="left" w:pos="1103"/>
        </w:tabs>
        <w:spacing w:before="21"/>
      </w:pPr>
      <w:r w:rsidRPr="009F5D1C">
        <w:rPr>
          <w:spacing w:val="-2"/>
        </w:rPr>
        <w:t>Conference</w:t>
      </w:r>
      <w:r w:rsidRPr="009F5D1C">
        <w:rPr>
          <w:spacing w:val="-3"/>
        </w:rPr>
        <w:t xml:space="preserve"> </w:t>
      </w:r>
      <w:r w:rsidRPr="009F5D1C">
        <w:rPr>
          <w:spacing w:val="-2"/>
        </w:rPr>
        <w:t>Room,</w:t>
      </w:r>
      <w:r w:rsidRPr="009F5D1C">
        <w:rPr>
          <w:spacing w:val="-3"/>
        </w:rPr>
        <w:t xml:space="preserve"> </w:t>
      </w:r>
      <w:r w:rsidRPr="009F5D1C">
        <w:rPr>
          <w:spacing w:val="-2"/>
        </w:rPr>
        <w:t>Telephone Exchange.</w:t>
      </w:r>
    </w:p>
    <w:p w:rsidR="00625E61" w:rsidRPr="009F5D1C" w:rsidRDefault="00214D77">
      <w:pPr>
        <w:pStyle w:val="ListParagraph"/>
        <w:numPr>
          <w:ilvl w:val="1"/>
          <w:numId w:val="7"/>
        </w:numPr>
        <w:tabs>
          <w:tab w:val="left" w:pos="1103"/>
        </w:tabs>
        <w:spacing w:before="22"/>
      </w:pPr>
      <w:r w:rsidRPr="009F5D1C">
        <w:rPr>
          <w:spacing w:val="-2"/>
        </w:rPr>
        <w:t>Water</w:t>
      </w:r>
      <w:r w:rsidRPr="009F5D1C">
        <w:rPr>
          <w:spacing w:val="-4"/>
        </w:rPr>
        <w:t xml:space="preserve"> </w:t>
      </w:r>
      <w:r w:rsidRPr="009F5D1C">
        <w:rPr>
          <w:spacing w:val="-2"/>
        </w:rPr>
        <w:t>Reservoir/Tank</w:t>
      </w:r>
    </w:p>
    <w:p w:rsidR="00625E61" w:rsidRPr="009F5D1C" w:rsidRDefault="00214D77">
      <w:pPr>
        <w:pStyle w:val="ListParagraph"/>
        <w:numPr>
          <w:ilvl w:val="1"/>
          <w:numId w:val="7"/>
        </w:numPr>
        <w:tabs>
          <w:tab w:val="left" w:pos="1103"/>
        </w:tabs>
        <w:spacing w:before="22"/>
      </w:pPr>
      <w:r w:rsidRPr="009F5D1C">
        <w:rPr>
          <w:spacing w:val="-2"/>
        </w:rPr>
        <w:t>Bathrooms,</w:t>
      </w:r>
      <w:r w:rsidRPr="009F5D1C">
        <w:rPr>
          <w:spacing w:val="5"/>
        </w:rPr>
        <w:t xml:space="preserve"> </w:t>
      </w:r>
      <w:r w:rsidRPr="009F5D1C">
        <w:rPr>
          <w:spacing w:val="-2"/>
        </w:rPr>
        <w:t>Sewerage</w:t>
      </w:r>
      <w:r w:rsidRPr="009F5D1C">
        <w:rPr>
          <w:spacing w:val="6"/>
        </w:rPr>
        <w:t xml:space="preserve"> </w:t>
      </w:r>
      <w:r w:rsidRPr="009F5D1C">
        <w:rPr>
          <w:spacing w:val="-2"/>
        </w:rPr>
        <w:t>System.</w:t>
      </w:r>
    </w:p>
    <w:p w:rsidR="00625E61" w:rsidRDefault="00214D77">
      <w:pPr>
        <w:pStyle w:val="BodyText"/>
        <w:spacing w:before="180" w:line="259" w:lineRule="auto"/>
        <w:ind w:left="23" w:right="137" w:firstLine="360"/>
        <w:jc w:val="both"/>
      </w:pPr>
      <w:r>
        <w:t>The term cleaning inclu</w:t>
      </w:r>
      <w:r w:rsidR="00481546">
        <w:t xml:space="preserve">des but not limited to </w:t>
      </w:r>
      <w:proofErr w:type="spellStart"/>
      <w:r w:rsidR="00481546">
        <w:t>brooming</w:t>
      </w:r>
      <w:proofErr w:type="spellEnd"/>
      <w:r>
        <w:t>/brushing, sweeping, washing, dusting, vacuuming, shampooing, etc.</w:t>
      </w:r>
    </w:p>
    <w:p w:rsidR="009F5D1C" w:rsidRDefault="009F5D1C" w:rsidP="00096431">
      <w:pPr>
        <w:pStyle w:val="BodyText"/>
        <w:spacing w:before="158" w:line="259" w:lineRule="auto"/>
        <w:ind w:left="23" w:right="133" w:firstLine="360"/>
        <w:jc w:val="both"/>
      </w:pPr>
      <w:r>
        <w:t xml:space="preserve">The Contractor shall ensure </w:t>
      </w:r>
      <w:r w:rsidR="00096431">
        <w:t>the general cleaning on daily basis but</w:t>
      </w:r>
      <w:r>
        <w:t xml:space="preserve"> toilets &amp; washrooms </w:t>
      </w:r>
      <w:r w:rsidR="00096431">
        <w:t>must be</w:t>
      </w:r>
      <w:r>
        <w:t xml:space="preserve"> cleaned continuously on hourly basis including floors, walls, </w:t>
      </w:r>
      <w:proofErr w:type="gramStart"/>
      <w:r>
        <w:t>tiles</w:t>
      </w:r>
      <w:proofErr w:type="gramEnd"/>
      <w:r>
        <w:t>, windows, dusting and cleaning of all sanitary fittings.</w:t>
      </w:r>
      <w:r w:rsidR="00096431">
        <w:t xml:space="preserve"> More frequent cleaning may be required and should be done by the contractor, at no extra cost, if NEECA so determines.</w:t>
      </w:r>
    </w:p>
    <w:p w:rsidR="009F5D1C" w:rsidRDefault="009F5D1C">
      <w:pPr>
        <w:pStyle w:val="BodyText"/>
        <w:spacing w:before="180" w:line="259" w:lineRule="auto"/>
        <w:ind w:left="23" w:right="137" w:firstLine="360"/>
        <w:jc w:val="both"/>
      </w:pPr>
      <w:r>
        <w:t>The Contractor shall ensure the provision of Tissue Rolls and Liquid Soap in all washrooms</w:t>
      </w:r>
    </w:p>
    <w:p w:rsidR="00625E61" w:rsidRDefault="00214D77">
      <w:pPr>
        <w:pStyle w:val="BodyText"/>
        <w:spacing w:before="159"/>
        <w:ind w:left="383"/>
      </w:pPr>
      <w:r>
        <w:t>Water</w:t>
      </w:r>
      <w:r>
        <w:rPr>
          <w:spacing w:val="-11"/>
        </w:rPr>
        <w:t xml:space="preserve"> </w:t>
      </w:r>
      <w:r>
        <w:t>reservoirs/tanks</w:t>
      </w:r>
      <w:r>
        <w:rPr>
          <w:spacing w:val="-6"/>
        </w:rPr>
        <w:t xml:space="preserve"> </w:t>
      </w:r>
      <w:r>
        <w:t>shall</w:t>
      </w:r>
      <w:r>
        <w:rPr>
          <w:spacing w:val="-7"/>
        </w:rPr>
        <w:t xml:space="preserve"> </w:t>
      </w:r>
      <w:r>
        <w:t>be</w:t>
      </w:r>
      <w:r>
        <w:rPr>
          <w:spacing w:val="-7"/>
        </w:rPr>
        <w:t xml:space="preserve"> </w:t>
      </w:r>
      <w:r>
        <w:t>cleaned</w:t>
      </w:r>
      <w:r>
        <w:rPr>
          <w:spacing w:val="-6"/>
        </w:rPr>
        <w:t xml:space="preserve"> </w:t>
      </w:r>
      <w:r>
        <w:t>at</w:t>
      </w:r>
      <w:r>
        <w:rPr>
          <w:spacing w:val="-7"/>
        </w:rPr>
        <w:t xml:space="preserve"> </w:t>
      </w:r>
      <w:r>
        <w:t>least</w:t>
      </w:r>
      <w:r>
        <w:rPr>
          <w:spacing w:val="-8"/>
        </w:rPr>
        <w:t xml:space="preserve"> </w:t>
      </w:r>
      <w:r>
        <w:t>once</w:t>
      </w:r>
      <w:r>
        <w:rPr>
          <w:spacing w:val="-7"/>
        </w:rPr>
        <w:t xml:space="preserve"> </w:t>
      </w:r>
      <w:r>
        <w:t>in</w:t>
      </w:r>
      <w:r>
        <w:rPr>
          <w:spacing w:val="-7"/>
        </w:rPr>
        <w:t xml:space="preserve"> </w:t>
      </w:r>
      <w:r>
        <w:t>each</w:t>
      </w:r>
      <w:r>
        <w:rPr>
          <w:spacing w:val="-7"/>
        </w:rPr>
        <w:t xml:space="preserve"> </w:t>
      </w:r>
      <w:r>
        <w:rPr>
          <w:spacing w:val="-2"/>
        </w:rPr>
        <w:t>quarter.</w:t>
      </w:r>
      <w:r w:rsidR="00481546">
        <w:rPr>
          <w:spacing w:val="-2"/>
        </w:rPr>
        <w:t xml:space="preserve">  </w:t>
      </w:r>
    </w:p>
    <w:p w:rsidR="00625E61" w:rsidRDefault="00214D77">
      <w:pPr>
        <w:pStyle w:val="BodyText"/>
        <w:spacing w:before="183" w:line="259" w:lineRule="auto"/>
        <w:ind w:left="23" w:right="135" w:firstLine="360"/>
        <w:jc w:val="both"/>
      </w:pPr>
      <w:r>
        <w:t>The</w:t>
      </w:r>
      <w:r>
        <w:rPr>
          <w:spacing w:val="-3"/>
        </w:rPr>
        <w:t xml:space="preserve"> </w:t>
      </w:r>
      <w:r>
        <w:t>car</w:t>
      </w:r>
      <w:r>
        <w:rPr>
          <w:spacing w:val="-3"/>
        </w:rPr>
        <w:t xml:space="preserve"> </w:t>
      </w:r>
      <w:r>
        <w:t>parking</w:t>
      </w:r>
      <w:r>
        <w:rPr>
          <w:spacing w:val="-4"/>
        </w:rPr>
        <w:t xml:space="preserve"> </w:t>
      </w:r>
      <w:r>
        <w:t>area</w:t>
      </w:r>
      <w:r>
        <w:rPr>
          <w:spacing w:val="-6"/>
        </w:rPr>
        <w:t xml:space="preserve"> </w:t>
      </w:r>
      <w:r>
        <w:t>on</w:t>
      </w:r>
      <w:r>
        <w:rPr>
          <w:spacing w:val="-4"/>
        </w:rPr>
        <w:t xml:space="preserve"> </w:t>
      </w:r>
      <w:r>
        <w:t>both</w:t>
      </w:r>
      <w:r>
        <w:rPr>
          <w:spacing w:val="-4"/>
        </w:rPr>
        <w:t xml:space="preserve"> </w:t>
      </w:r>
      <w:r>
        <w:t>sides</w:t>
      </w:r>
      <w:r>
        <w:rPr>
          <w:spacing w:val="-5"/>
        </w:rPr>
        <w:t xml:space="preserve"> </w:t>
      </w:r>
      <w:r>
        <w:t>of</w:t>
      </w:r>
      <w:r>
        <w:rPr>
          <w:spacing w:val="-3"/>
        </w:rPr>
        <w:t xml:space="preserve"> </w:t>
      </w:r>
      <w:r>
        <w:t>the</w:t>
      </w:r>
      <w:r>
        <w:rPr>
          <w:spacing w:val="-5"/>
        </w:rPr>
        <w:t xml:space="preserve"> </w:t>
      </w:r>
      <w:r>
        <w:t>building</w:t>
      </w:r>
      <w:r>
        <w:rPr>
          <w:spacing w:val="-4"/>
        </w:rPr>
        <w:t xml:space="preserve"> </w:t>
      </w:r>
      <w:r>
        <w:t>including</w:t>
      </w:r>
      <w:r>
        <w:rPr>
          <w:spacing w:val="-4"/>
        </w:rPr>
        <w:t xml:space="preserve"> </w:t>
      </w:r>
      <w:r>
        <w:t>approach</w:t>
      </w:r>
      <w:r>
        <w:rPr>
          <w:spacing w:val="-6"/>
        </w:rPr>
        <w:t xml:space="preserve"> </w:t>
      </w:r>
      <w:r>
        <w:t>ways</w:t>
      </w:r>
      <w:r>
        <w:rPr>
          <w:spacing w:val="-3"/>
        </w:rPr>
        <w:t xml:space="preserve"> </w:t>
      </w:r>
      <w:r>
        <w:t>shall</w:t>
      </w:r>
      <w:r>
        <w:rPr>
          <w:spacing w:val="-7"/>
        </w:rPr>
        <w:t xml:space="preserve"> </w:t>
      </w:r>
      <w:r>
        <w:t>be cleaned</w:t>
      </w:r>
      <w:r>
        <w:rPr>
          <w:spacing w:val="-3"/>
        </w:rPr>
        <w:t xml:space="preserve"> </w:t>
      </w:r>
      <w:r>
        <w:t>at</w:t>
      </w:r>
      <w:r>
        <w:rPr>
          <w:spacing w:val="-3"/>
        </w:rPr>
        <w:t xml:space="preserve"> </w:t>
      </w:r>
      <w:r>
        <w:t>least three days in a week and the passage shall be cleaned on a daily basis. Cleaning in each room shall be done on daily basis.</w:t>
      </w:r>
    </w:p>
    <w:p w:rsidR="00F44287" w:rsidRDefault="00F44287">
      <w:pPr>
        <w:pStyle w:val="BodyText"/>
        <w:spacing w:before="183" w:line="259" w:lineRule="auto"/>
        <w:ind w:left="23" w:right="135" w:firstLine="360"/>
        <w:jc w:val="both"/>
      </w:pPr>
      <w:r>
        <w:t>The Contractor shall provide all branded / best quality cleaning materials i.e. liquid cleaners, cleaning acids, detergents, air fresheners, and all necessary cleaning equipment/tools for the defined scope.</w:t>
      </w:r>
    </w:p>
    <w:p w:rsidR="00625E61" w:rsidRDefault="00214D77">
      <w:pPr>
        <w:pStyle w:val="BodyText"/>
        <w:spacing w:before="159" w:line="259" w:lineRule="auto"/>
        <w:ind w:left="23" w:right="135" w:firstLine="360"/>
        <w:jc w:val="both"/>
      </w:pPr>
      <w:r>
        <w:t>Consumables</w:t>
      </w:r>
      <w:r>
        <w:rPr>
          <w:spacing w:val="-13"/>
        </w:rPr>
        <w:t xml:space="preserve"> </w:t>
      </w:r>
      <w:r>
        <w:t>such</w:t>
      </w:r>
      <w:r>
        <w:rPr>
          <w:spacing w:val="-12"/>
        </w:rPr>
        <w:t xml:space="preserve"> </w:t>
      </w:r>
      <w:r>
        <w:t>as</w:t>
      </w:r>
      <w:r>
        <w:rPr>
          <w:spacing w:val="-13"/>
        </w:rPr>
        <w:t xml:space="preserve"> </w:t>
      </w:r>
      <w:r>
        <w:t>surf,</w:t>
      </w:r>
      <w:r>
        <w:rPr>
          <w:spacing w:val="-12"/>
        </w:rPr>
        <w:t xml:space="preserve"> </w:t>
      </w:r>
      <w:r>
        <w:t>vim,</w:t>
      </w:r>
      <w:r>
        <w:rPr>
          <w:spacing w:val="-13"/>
        </w:rPr>
        <w:t xml:space="preserve"> </w:t>
      </w:r>
      <w:proofErr w:type="spellStart"/>
      <w:r>
        <w:t>finyle</w:t>
      </w:r>
      <w:proofErr w:type="spellEnd"/>
      <w:r>
        <w:t>,</w:t>
      </w:r>
      <w:r>
        <w:rPr>
          <w:spacing w:val="-12"/>
        </w:rPr>
        <w:t xml:space="preserve"> </w:t>
      </w:r>
      <w:r>
        <w:t>cleaning</w:t>
      </w:r>
      <w:r>
        <w:rPr>
          <w:spacing w:val="-13"/>
        </w:rPr>
        <w:t xml:space="preserve"> </w:t>
      </w:r>
      <w:r>
        <w:t>brushes/brooms,</w:t>
      </w:r>
      <w:r>
        <w:rPr>
          <w:spacing w:val="-12"/>
        </w:rPr>
        <w:t xml:space="preserve"> </w:t>
      </w:r>
      <w:r>
        <w:t>washing</w:t>
      </w:r>
      <w:r>
        <w:rPr>
          <w:spacing w:val="-12"/>
        </w:rPr>
        <w:t xml:space="preserve"> </w:t>
      </w:r>
      <w:r>
        <w:t>soap,</w:t>
      </w:r>
      <w:r>
        <w:rPr>
          <w:spacing w:val="-13"/>
        </w:rPr>
        <w:t xml:space="preserve"> </w:t>
      </w:r>
      <w:r>
        <w:t>water</w:t>
      </w:r>
      <w:r>
        <w:rPr>
          <w:spacing w:val="-12"/>
        </w:rPr>
        <w:t xml:space="preserve"> </w:t>
      </w:r>
      <w:r>
        <w:t>hose,</w:t>
      </w:r>
      <w:r>
        <w:rPr>
          <w:spacing w:val="-13"/>
        </w:rPr>
        <w:t xml:space="preserve"> </w:t>
      </w:r>
      <w:r>
        <w:t>buckets, chemicals, etc. shall be supplied by the contractor on its own cost.</w:t>
      </w:r>
    </w:p>
    <w:p w:rsidR="00481546" w:rsidRDefault="00214D77" w:rsidP="00B819EF">
      <w:pPr>
        <w:pStyle w:val="BodyText"/>
        <w:spacing w:line="259" w:lineRule="auto"/>
        <w:ind w:left="23" w:right="135" w:firstLine="360"/>
        <w:jc w:val="both"/>
      </w:pPr>
      <w:r>
        <w:rPr>
          <w:spacing w:val="-2"/>
        </w:rPr>
        <w:t>The</w:t>
      </w:r>
      <w:r>
        <w:rPr>
          <w:spacing w:val="-3"/>
        </w:rPr>
        <w:t xml:space="preserve"> </w:t>
      </w:r>
      <w:r>
        <w:rPr>
          <w:spacing w:val="-2"/>
        </w:rPr>
        <w:t>arrangements</w:t>
      </w:r>
      <w:r>
        <w:rPr>
          <w:spacing w:val="-5"/>
        </w:rPr>
        <w:t xml:space="preserve"> </w:t>
      </w:r>
      <w:r>
        <w:rPr>
          <w:spacing w:val="-2"/>
        </w:rPr>
        <w:t>of</w:t>
      </w:r>
      <w:r>
        <w:rPr>
          <w:spacing w:val="-5"/>
        </w:rPr>
        <w:t xml:space="preserve"> </w:t>
      </w:r>
      <w:r>
        <w:rPr>
          <w:spacing w:val="-2"/>
        </w:rPr>
        <w:t>equipment’s</w:t>
      </w:r>
      <w:r>
        <w:rPr>
          <w:spacing w:val="-3"/>
        </w:rPr>
        <w:t xml:space="preserve"> </w:t>
      </w:r>
      <w:r>
        <w:rPr>
          <w:spacing w:val="-2"/>
        </w:rPr>
        <w:t>and</w:t>
      </w:r>
      <w:r>
        <w:rPr>
          <w:spacing w:val="-4"/>
        </w:rPr>
        <w:t xml:space="preserve"> </w:t>
      </w:r>
      <w:r>
        <w:rPr>
          <w:spacing w:val="-2"/>
        </w:rPr>
        <w:t>accessories</w:t>
      </w:r>
      <w:r>
        <w:rPr>
          <w:spacing w:val="-3"/>
        </w:rPr>
        <w:t xml:space="preserve"> </w:t>
      </w:r>
      <w:r>
        <w:rPr>
          <w:spacing w:val="-2"/>
        </w:rPr>
        <w:t>such</w:t>
      </w:r>
      <w:r>
        <w:rPr>
          <w:spacing w:val="-4"/>
        </w:rPr>
        <w:t xml:space="preserve"> </w:t>
      </w:r>
      <w:r>
        <w:rPr>
          <w:spacing w:val="-2"/>
        </w:rPr>
        <w:t>as</w:t>
      </w:r>
      <w:r>
        <w:rPr>
          <w:spacing w:val="-4"/>
        </w:rPr>
        <w:t xml:space="preserve"> </w:t>
      </w:r>
      <w:r>
        <w:rPr>
          <w:spacing w:val="-2"/>
        </w:rPr>
        <w:t>shampooer,</w:t>
      </w:r>
      <w:r>
        <w:rPr>
          <w:spacing w:val="-5"/>
        </w:rPr>
        <w:t xml:space="preserve"> </w:t>
      </w:r>
      <w:r>
        <w:rPr>
          <w:spacing w:val="-2"/>
        </w:rPr>
        <w:t>floor</w:t>
      </w:r>
      <w:r>
        <w:rPr>
          <w:spacing w:val="-6"/>
        </w:rPr>
        <w:t xml:space="preserve"> </w:t>
      </w:r>
      <w:r>
        <w:rPr>
          <w:spacing w:val="-2"/>
        </w:rPr>
        <w:t>grinder,</w:t>
      </w:r>
      <w:r>
        <w:rPr>
          <w:spacing w:val="-3"/>
        </w:rPr>
        <w:t xml:space="preserve"> </w:t>
      </w:r>
      <w:r>
        <w:rPr>
          <w:spacing w:val="-2"/>
        </w:rPr>
        <w:t>etc.</w:t>
      </w:r>
      <w:r>
        <w:rPr>
          <w:spacing w:val="-6"/>
        </w:rPr>
        <w:t xml:space="preserve"> </w:t>
      </w:r>
      <w:r>
        <w:rPr>
          <w:spacing w:val="-2"/>
        </w:rPr>
        <w:t>and</w:t>
      </w:r>
      <w:r>
        <w:rPr>
          <w:spacing w:val="-4"/>
        </w:rPr>
        <w:t xml:space="preserve"> </w:t>
      </w:r>
      <w:r>
        <w:rPr>
          <w:spacing w:val="-2"/>
        </w:rPr>
        <w:t xml:space="preserve">devices </w:t>
      </w:r>
      <w:r>
        <w:t>such as platforms, scaffolding, etc. in order to approach the high windows/walls, ceilings/roofs and concrete</w:t>
      </w:r>
      <w:r>
        <w:rPr>
          <w:spacing w:val="40"/>
        </w:rPr>
        <w:t xml:space="preserve"> </w:t>
      </w:r>
      <w:r>
        <w:t>facade</w:t>
      </w:r>
      <w:r>
        <w:rPr>
          <w:spacing w:val="40"/>
        </w:rPr>
        <w:t xml:space="preserve"> </w:t>
      </w:r>
      <w:r>
        <w:t>shall</w:t>
      </w:r>
      <w:r>
        <w:rPr>
          <w:spacing w:val="40"/>
        </w:rPr>
        <w:t xml:space="preserve"> </w:t>
      </w:r>
      <w:r>
        <w:t>be</w:t>
      </w:r>
      <w:r>
        <w:rPr>
          <w:spacing w:val="40"/>
        </w:rPr>
        <w:t xml:space="preserve"> </w:t>
      </w:r>
      <w:r>
        <w:t>the</w:t>
      </w:r>
      <w:r>
        <w:rPr>
          <w:spacing w:val="40"/>
        </w:rPr>
        <w:t xml:space="preserve"> </w:t>
      </w:r>
      <w:r>
        <w:t>sole</w:t>
      </w:r>
      <w:r>
        <w:rPr>
          <w:spacing w:val="40"/>
        </w:rPr>
        <w:t xml:space="preserve"> </w:t>
      </w:r>
      <w:r>
        <w:t>responsibility</w:t>
      </w:r>
      <w:r>
        <w:rPr>
          <w:spacing w:val="40"/>
        </w:rPr>
        <w:t xml:space="preserve"> </w:t>
      </w:r>
      <w:r>
        <w:t>of</w:t>
      </w:r>
      <w:r>
        <w:rPr>
          <w:spacing w:val="40"/>
        </w:rPr>
        <w:t xml:space="preserve"> </w:t>
      </w:r>
      <w:r>
        <w:t>the</w:t>
      </w:r>
      <w:r>
        <w:rPr>
          <w:spacing w:val="40"/>
        </w:rPr>
        <w:t xml:space="preserve"> </w:t>
      </w:r>
      <w:r>
        <w:t>contractor/firm</w:t>
      </w:r>
      <w:r>
        <w:rPr>
          <w:spacing w:val="40"/>
        </w:rPr>
        <w:t xml:space="preserve"> </w:t>
      </w:r>
      <w:r>
        <w:t>at</w:t>
      </w:r>
      <w:r>
        <w:rPr>
          <w:spacing w:val="40"/>
        </w:rPr>
        <w:t xml:space="preserve"> </w:t>
      </w:r>
      <w:r>
        <w:t>its</w:t>
      </w:r>
      <w:r>
        <w:rPr>
          <w:spacing w:val="39"/>
        </w:rPr>
        <w:t xml:space="preserve"> </w:t>
      </w:r>
      <w:r>
        <w:t>own</w:t>
      </w:r>
      <w:r>
        <w:rPr>
          <w:spacing w:val="40"/>
        </w:rPr>
        <w:t xml:space="preserve"> </w:t>
      </w:r>
      <w:r>
        <w:t>cost.</w:t>
      </w:r>
      <w:r>
        <w:rPr>
          <w:spacing w:val="40"/>
        </w:rPr>
        <w:t xml:space="preserve"> </w:t>
      </w:r>
      <w:r>
        <w:t>Any</w:t>
      </w:r>
      <w:r>
        <w:rPr>
          <w:spacing w:val="40"/>
        </w:rPr>
        <w:t xml:space="preserve"> </w:t>
      </w:r>
      <w:r>
        <w:t>other</w:t>
      </w:r>
    </w:p>
    <w:p w:rsidR="00625E61" w:rsidRDefault="00214D77" w:rsidP="00B819EF">
      <w:pPr>
        <w:pStyle w:val="BodyText"/>
        <w:spacing w:line="259" w:lineRule="auto"/>
      </w:pPr>
      <w:proofErr w:type="gramStart"/>
      <w:r>
        <w:t>additional</w:t>
      </w:r>
      <w:proofErr w:type="gramEnd"/>
      <w:r>
        <w:rPr>
          <w:spacing w:val="70"/>
        </w:rPr>
        <w:t xml:space="preserve"> </w:t>
      </w:r>
      <w:r>
        <w:t>material,</w:t>
      </w:r>
      <w:r>
        <w:rPr>
          <w:spacing w:val="70"/>
        </w:rPr>
        <w:t xml:space="preserve"> </w:t>
      </w:r>
      <w:r>
        <w:t>equipment,</w:t>
      </w:r>
      <w:r>
        <w:rPr>
          <w:spacing w:val="73"/>
        </w:rPr>
        <w:t xml:space="preserve"> </w:t>
      </w:r>
      <w:r>
        <w:t>machinery,</w:t>
      </w:r>
      <w:r>
        <w:rPr>
          <w:spacing w:val="70"/>
        </w:rPr>
        <w:t xml:space="preserve"> </w:t>
      </w:r>
      <w:r>
        <w:t>tools,</w:t>
      </w:r>
      <w:r>
        <w:rPr>
          <w:spacing w:val="69"/>
        </w:rPr>
        <w:t xml:space="preserve"> </w:t>
      </w:r>
      <w:r>
        <w:t>testing</w:t>
      </w:r>
      <w:r>
        <w:rPr>
          <w:spacing w:val="69"/>
        </w:rPr>
        <w:t xml:space="preserve"> </w:t>
      </w:r>
      <w:r>
        <w:t>kits</w:t>
      </w:r>
      <w:r>
        <w:rPr>
          <w:spacing w:val="72"/>
        </w:rPr>
        <w:t xml:space="preserve"> </w:t>
      </w:r>
      <w:r>
        <w:t>and</w:t>
      </w:r>
      <w:r>
        <w:rPr>
          <w:spacing w:val="70"/>
        </w:rPr>
        <w:t xml:space="preserve"> </w:t>
      </w:r>
      <w:r>
        <w:t>accessories</w:t>
      </w:r>
      <w:r>
        <w:rPr>
          <w:spacing w:val="70"/>
        </w:rPr>
        <w:t xml:space="preserve"> </w:t>
      </w:r>
      <w:r>
        <w:t>required</w:t>
      </w:r>
      <w:r>
        <w:rPr>
          <w:spacing w:val="70"/>
        </w:rPr>
        <w:t xml:space="preserve"> </w:t>
      </w:r>
      <w:r>
        <w:t>for</w:t>
      </w:r>
      <w:r>
        <w:rPr>
          <w:spacing w:val="70"/>
        </w:rPr>
        <w:t xml:space="preserve"> </w:t>
      </w:r>
      <w:r>
        <w:t>the assignment shall be responsibility of the Contractor/Firm at its own cost.</w:t>
      </w:r>
    </w:p>
    <w:p w:rsidR="00625E61" w:rsidRDefault="00625E61">
      <w:pPr>
        <w:pStyle w:val="BodyText"/>
      </w:pPr>
    </w:p>
    <w:p w:rsidR="00625E61" w:rsidRDefault="00214D77">
      <w:pPr>
        <w:pStyle w:val="ListParagraph"/>
        <w:numPr>
          <w:ilvl w:val="0"/>
          <w:numId w:val="7"/>
        </w:numPr>
        <w:tabs>
          <w:tab w:val="left" w:pos="743"/>
        </w:tabs>
        <w:spacing w:before="1"/>
        <w:rPr>
          <w:b/>
        </w:rPr>
      </w:pPr>
      <w:r>
        <w:rPr>
          <w:b/>
          <w:spacing w:val="-2"/>
          <w:u w:val="single"/>
        </w:rPr>
        <w:t>Gardening/Landscape</w:t>
      </w:r>
      <w:r>
        <w:rPr>
          <w:b/>
          <w:spacing w:val="16"/>
          <w:u w:val="single"/>
        </w:rPr>
        <w:t xml:space="preserve"> </w:t>
      </w:r>
      <w:r>
        <w:rPr>
          <w:b/>
          <w:spacing w:val="-2"/>
          <w:u w:val="single"/>
        </w:rPr>
        <w:t>Maintenance</w:t>
      </w:r>
      <w:r>
        <w:rPr>
          <w:b/>
          <w:spacing w:val="16"/>
          <w:u w:val="single"/>
        </w:rPr>
        <w:t xml:space="preserve"> </w:t>
      </w:r>
      <w:r>
        <w:rPr>
          <w:b/>
          <w:spacing w:val="-2"/>
          <w:u w:val="single"/>
        </w:rPr>
        <w:t>Services</w:t>
      </w:r>
    </w:p>
    <w:p w:rsidR="00690358" w:rsidRDefault="00214D77">
      <w:pPr>
        <w:pStyle w:val="BodyText"/>
        <w:spacing w:before="182" w:line="259" w:lineRule="auto"/>
        <w:ind w:left="23" w:right="134" w:firstLine="719"/>
        <w:jc w:val="both"/>
      </w:pPr>
      <w:r>
        <w:t>The</w:t>
      </w:r>
      <w:r>
        <w:rPr>
          <w:spacing w:val="-13"/>
        </w:rPr>
        <w:t xml:space="preserve"> </w:t>
      </w:r>
      <w:r>
        <w:t>Firm(S)/Contractor(s)</w:t>
      </w:r>
      <w:r>
        <w:rPr>
          <w:spacing w:val="-12"/>
        </w:rPr>
        <w:t xml:space="preserve"> </w:t>
      </w:r>
      <w:r>
        <w:t>shall</w:t>
      </w:r>
      <w:r>
        <w:rPr>
          <w:spacing w:val="-13"/>
        </w:rPr>
        <w:t xml:space="preserve"> </w:t>
      </w:r>
      <w:r>
        <w:t>be</w:t>
      </w:r>
      <w:r>
        <w:rPr>
          <w:spacing w:val="-12"/>
        </w:rPr>
        <w:t xml:space="preserve"> </w:t>
      </w:r>
      <w:r>
        <w:t>responsible</w:t>
      </w:r>
      <w:r>
        <w:rPr>
          <w:spacing w:val="-13"/>
        </w:rPr>
        <w:t xml:space="preserve"> </w:t>
      </w:r>
      <w:r>
        <w:t>for</w:t>
      </w:r>
      <w:r>
        <w:rPr>
          <w:spacing w:val="-12"/>
        </w:rPr>
        <w:t xml:space="preserve"> </w:t>
      </w:r>
      <w:r>
        <w:t>proper</w:t>
      </w:r>
      <w:r>
        <w:rPr>
          <w:spacing w:val="-13"/>
        </w:rPr>
        <w:t xml:space="preserve"> </w:t>
      </w:r>
      <w:r>
        <w:t>gardening</w:t>
      </w:r>
      <w:r>
        <w:rPr>
          <w:spacing w:val="-12"/>
        </w:rPr>
        <w:t xml:space="preserve"> </w:t>
      </w:r>
      <w:r>
        <w:t>and</w:t>
      </w:r>
      <w:r>
        <w:rPr>
          <w:spacing w:val="-12"/>
        </w:rPr>
        <w:t xml:space="preserve"> </w:t>
      </w:r>
      <w:r>
        <w:t>landscape</w:t>
      </w:r>
      <w:r>
        <w:rPr>
          <w:spacing w:val="-13"/>
        </w:rPr>
        <w:t xml:space="preserve"> </w:t>
      </w:r>
      <w:r>
        <w:t>maintenance of</w:t>
      </w:r>
      <w:r>
        <w:rPr>
          <w:spacing w:val="-1"/>
        </w:rPr>
        <w:t xml:space="preserve"> </w:t>
      </w:r>
      <w:r>
        <w:t>the NEECA</w:t>
      </w:r>
      <w:r>
        <w:rPr>
          <w:spacing w:val="-1"/>
        </w:rPr>
        <w:t xml:space="preserve"> </w:t>
      </w:r>
      <w:r>
        <w:t>Office</w:t>
      </w:r>
      <w:r>
        <w:rPr>
          <w:spacing w:val="-1"/>
        </w:rPr>
        <w:t xml:space="preserve"> </w:t>
      </w:r>
      <w:r>
        <w:t>Building. These services shall include but not limited</w:t>
      </w:r>
      <w:r>
        <w:rPr>
          <w:spacing w:val="-1"/>
        </w:rPr>
        <w:t xml:space="preserve"> </w:t>
      </w:r>
      <w:r>
        <w:t>to lawnmowing, cleaning and upkeep</w:t>
      </w:r>
      <w:r>
        <w:rPr>
          <w:spacing w:val="-12"/>
        </w:rPr>
        <w:t xml:space="preserve"> </w:t>
      </w:r>
      <w:r>
        <w:t>of</w:t>
      </w:r>
      <w:r>
        <w:rPr>
          <w:spacing w:val="-13"/>
        </w:rPr>
        <w:t xml:space="preserve"> </w:t>
      </w:r>
      <w:r>
        <w:t>lawns,</w:t>
      </w:r>
      <w:r>
        <w:rPr>
          <w:spacing w:val="-10"/>
        </w:rPr>
        <w:t xml:space="preserve"> </w:t>
      </w:r>
      <w:r>
        <w:t>seeding</w:t>
      </w:r>
      <w:r>
        <w:rPr>
          <w:spacing w:val="-12"/>
        </w:rPr>
        <w:t xml:space="preserve"> </w:t>
      </w:r>
      <w:r>
        <w:t>&amp;</w:t>
      </w:r>
      <w:r>
        <w:rPr>
          <w:spacing w:val="-13"/>
        </w:rPr>
        <w:t xml:space="preserve"> </w:t>
      </w:r>
      <w:r>
        <w:t>planting</w:t>
      </w:r>
      <w:r>
        <w:rPr>
          <w:spacing w:val="-11"/>
        </w:rPr>
        <w:t xml:space="preserve"> </w:t>
      </w:r>
      <w:r>
        <w:t>plants</w:t>
      </w:r>
      <w:r>
        <w:rPr>
          <w:spacing w:val="-11"/>
        </w:rPr>
        <w:t xml:space="preserve"> </w:t>
      </w:r>
      <w:r>
        <w:t>and</w:t>
      </w:r>
      <w:r>
        <w:rPr>
          <w:spacing w:val="-12"/>
        </w:rPr>
        <w:t xml:space="preserve"> </w:t>
      </w:r>
      <w:r>
        <w:t>trees,</w:t>
      </w:r>
      <w:r>
        <w:rPr>
          <w:spacing w:val="-13"/>
        </w:rPr>
        <w:t xml:space="preserve"> </w:t>
      </w:r>
      <w:r>
        <w:t>hoeing,</w:t>
      </w:r>
      <w:r>
        <w:rPr>
          <w:spacing w:val="-7"/>
        </w:rPr>
        <w:t xml:space="preserve"> </w:t>
      </w:r>
      <w:r>
        <w:t>hedging</w:t>
      </w:r>
      <w:r>
        <w:rPr>
          <w:spacing w:val="-12"/>
        </w:rPr>
        <w:t xml:space="preserve"> </w:t>
      </w:r>
      <w:r>
        <w:t>irrigation,</w:t>
      </w:r>
      <w:r>
        <w:rPr>
          <w:spacing w:val="-11"/>
        </w:rPr>
        <w:t xml:space="preserve"> </w:t>
      </w:r>
      <w:r>
        <w:t>bed</w:t>
      </w:r>
      <w:r>
        <w:rPr>
          <w:spacing w:val="-11"/>
        </w:rPr>
        <w:t xml:space="preserve"> </w:t>
      </w:r>
      <w:r>
        <w:t>farming,</w:t>
      </w:r>
      <w:r>
        <w:rPr>
          <w:spacing w:val="-11"/>
        </w:rPr>
        <w:t xml:space="preserve"> </w:t>
      </w:r>
      <w:r>
        <w:t>plant</w:t>
      </w:r>
      <w:r>
        <w:rPr>
          <w:spacing w:val="-10"/>
        </w:rPr>
        <w:t xml:space="preserve"> </w:t>
      </w:r>
      <w:r>
        <w:t>pots</w:t>
      </w:r>
    </w:p>
    <w:p w:rsidR="00690358" w:rsidRDefault="00690358">
      <w:pPr>
        <w:pStyle w:val="BodyText"/>
        <w:spacing w:before="182" w:line="259" w:lineRule="auto"/>
        <w:ind w:left="23" w:right="134" w:firstLine="719"/>
        <w:jc w:val="both"/>
      </w:pPr>
    </w:p>
    <w:p w:rsidR="00625E61" w:rsidRDefault="00214D77" w:rsidP="00690358">
      <w:pPr>
        <w:pStyle w:val="BodyText"/>
        <w:spacing w:before="182" w:line="259" w:lineRule="auto"/>
        <w:ind w:left="23" w:right="134"/>
        <w:jc w:val="both"/>
      </w:pPr>
      <w:r>
        <w:t>(</w:t>
      </w:r>
      <w:proofErr w:type="gramStart"/>
      <w:r>
        <w:t>for</w:t>
      </w:r>
      <w:proofErr w:type="gramEnd"/>
      <w:r>
        <w:rPr>
          <w:spacing w:val="-6"/>
        </w:rPr>
        <w:t xml:space="preserve"> </w:t>
      </w:r>
      <w:r>
        <w:t>outdoors</w:t>
      </w:r>
      <w:r>
        <w:rPr>
          <w:spacing w:val="-5"/>
        </w:rPr>
        <w:t xml:space="preserve"> </w:t>
      </w:r>
      <w:r>
        <w:t>as</w:t>
      </w:r>
      <w:r>
        <w:rPr>
          <w:spacing w:val="-6"/>
        </w:rPr>
        <w:t xml:space="preserve"> </w:t>
      </w:r>
      <w:r>
        <w:t>well</w:t>
      </w:r>
      <w:r>
        <w:rPr>
          <w:spacing w:val="-5"/>
        </w:rPr>
        <w:t xml:space="preserve"> </w:t>
      </w:r>
      <w:r>
        <w:t>as</w:t>
      </w:r>
      <w:r>
        <w:rPr>
          <w:spacing w:val="-5"/>
        </w:rPr>
        <w:t xml:space="preserve"> </w:t>
      </w:r>
      <w:r>
        <w:t>indoors),</w:t>
      </w:r>
      <w:r>
        <w:rPr>
          <w:spacing w:val="-6"/>
        </w:rPr>
        <w:t xml:space="preserve"> </w:t>
      </w:r>
      <w:r>
        <w:t>spraying,</w:t>
      </w:r>
      <w:r>
        <w:rPr>
          <w:spacing w:val="-4"/>
        </w:rPr>
        <w:t xml:space="preserve"> </w:t>
      </w:r>
      <w:r>
        <w:t>etc.</w:t>
      </w:r>
      <w:r>
        <w:rPr>
          <w:spacing w:val="-6"/>
        </w:rPr>
        <w:t xml:space="preserve"> </w:t>
      </w:r>
      <w:r>
        <w:t>on</w:t>
      </w:r>
      <w:r>
        <w:rPr>
          <w:spacing w:val="-6"/>
        </w:rPr>
        <w:t xml:space="preserve"> </w:t>
      </w:r>
      <w:r>
        <w:t>their</w:t>
      </w:r>
      <w:r>
        <w:rPr>
          <w:spacing w:val="-4"/>
        </w:rPr>
        <w:t xml:space="preserve"> </w:t>
      </w:r>
      <w:r>
        <w:t>own</w:t>
      </w:r>
      <w:r>
        <w:rPr>
          <w:spacing w:val="-5"/>
        </w:rPr>
        <w:t xml:space="preserve"> </w:t>
      </w:r>
      <w:r>
        <w:t>arrangement</w:t>
      </w:r>
      <w:r>
        <w:rPr>
          <w:spacing w:val="-4"/>
        </w:rPr>
        <w:t xml:space="preserve"> </w:t>
      </w:r>
      <w:r>
        <w:t>and</w:t>
      </w:r>
      <w:r>
        <w:rPr>
          <w:spacing w:val="-6"/>
        </w:rPr>
        <w:t xml:space="preserve"> </w:t>
      </w:r>
      <w:r>
        <w:t>cost.</w:t>
      </w:r>
      <w:r>
        <w:rPr>
          <w:spacing w:val="-5"/>
        </w:rPr>
        <w:t xml:space="preserve"> </w:t>
      </w:r>
      <w:r>
        <w:t>Any</w:t>
      </w:r>
      <w:r>
        <w:rPr>
          <w:spacing w:val="-6"/>
        </w:rPr>
        <w:t xml:space="preserve"> </w:t>
      </w:r>
      <w:r>
        <w:t>other</w:t>
      </w:r>
      <w:r>
        <w:rPr>
          <w:spacing w:val="-5"/>
        </w:rPr>
        <w:t xml:space="preserve"> </w:t>
      </w:r>
      <w:r>
        <w:t>material, equipment,</w:t>
      </w:r>
      <w:r>
        <w:rPr>
          <w:spacing w:val="-13"/>
        </w:rPr>
        <w:t xml:space="preserve"> </w:t>
      </w:r>
      <w:r>
        <w:t>machinery,</w:t>
      </w:r>
      <w:r>
        <w:rPr>
          <w:spacing w:val="-12"/>
        </w:rPr>
        <w:t xml:space="preserve"> </w:t>
      </w:r>
      <w:r>
        <w:t>tools,</w:t>
      </w:r>
      <w:r>
        <w:rPr>
          <w:spacing w:val="-12"/>
        </w:rPr>
        <w:t xml:space="preserve"> </w:t>
      </w:r>
      <w:r>
        <w:t>kits</w:t>
      </w:r>
      <w:r>
        <w:rPr>
          <w:spacing w:val="-12"/>
        </w:rPr>
        <w:t xml:space="preserve"> </w:t>
      </w:r>
      <w:r>
        <w:t>and</w:t>
      </w:r>
      <w:r>
        <w:rPr>
          <w:spacing w:val="-12"/>
        </w:rPr>
        <w:t xml:space="preserve"> </w:t>
      </w:r>
      <w:r>
        <w:t>accessories</w:t>
      </w:r>
      <w:r>
        <w:rPr>
          <w:spacing w:val="-13"/>
        </w:rPr>
        <w:t xml:space="preserve"> </w:t>
      </w:r>
      <w:r>
        <w:t>required</w:t>
      </w:r>
      <w:r>
        <w:rPr>
          <w:spacing w:val="-10"/>
        </w:rPr>
        <w:t xml:space="preserve"> </w:t>
      </w:r>
      <w:r>
        <w:t>for</w:t>
      </w:r>
      <w:r>
        <w:rPr>
          <w:spacing w:val="-12"/>
        </w:rPr>
        <w:t xml:space="preserve"> </w:t>
      </w:r>
      <w:r>
        <w:t>the</w:t>
      </w:r>
      <w:r>
        <w:rPr>
          <w:spacing w:val="-11"/>
        </w:rPr>
        <w:t xml:space="preserve"> </w:t>
      </w:r>
      <w:r>
        <w:t>assignment</w:t>
      </w:r>
      <w:r>
        <w:rPr>
          <w:spacing w:val="-11"/>
        </w:rPr>
        <w:t xml:space="preserve"> </w:t>
      </w:r>
      <w:r>
        <w:t>shall</w:t>
      </w:r>
      <w:r>
        <w:rPr>
          <w:spacing w:val="-13"/>
        </w:rPr>
        <w:t xml:space="preserve"> </w:t>
      </w:r>
      <w:r>
        <w:t>be</w:t>
      </w:r>
      <w:r>
        <w:rPr>
          <w:spacing w:val="-10"/>
        </w:rPr>
        <w:t xml:space="preserve"> </w:t>
      </w:r>
      <w:r>
        <w:t>the</w:t>
      </w:r>
      <w:r>
        <w:rPr>
          <w:spacing w:val="-12"/>
        </w:rPr>
        <w:t xml:space="preserve"> </w:t>
      </w:r>
      <w:r>
        <w:t>responsibility of the Contractor/Firms at its own cost.</w:t>
      </w:r>
    </w:p>
    <w:p w:rsidR="00C53BB3" w:rsidRDefault="00C53BB3">
      <w:pPr>
        <w:pStyle w:val="BodyText"/>
        <w:spacing w:before="1" w:line="259" w:lineRule="auto"/>
        <w:ind w:left="23" w:right="132"/>
        <w:jc w:val="both"/>
      </w:pPr>
    </w:p>
    <w:p w:rsidR="00625E61" w:rsidRDefault="00214D77">
      <w:pPr>
        <w:pStyle w:val="BodyText"/>
        <w:spacing w:before="1" w:line="259" w:lineRule="auto"/>
        <w:ind w:left="23" w:right="132"/>
        <w:jc w:val="both"/>
      </w:pPr>
      <w:r w:rsidRPr="00667B5E">
        <w:t xml:space="preserve">The Firm/Contractor shall deploy </w:t>
      </w:r>
      <w:r w:rsidR="007D2C18" w:rsidRPr="00667B5E">
        <w:t>at least</w:t>
      </w:r>
      <w:r w:rsidRPr="00667B5E">
        <w:t xml:space="preserve"> one Gardener</w:t>
      </w:r>
      <w:r w:rsidR="00660387">
        <w:t xml:space="preserve"> </w:t>
      </w:r>
      <w:r w:rsidRPr="00667B5E">
        <w:t>/</w:t>
      </w:r>
      <w:r w:rsidR="00660387">
        <w:t xml:space="preserve"> </w:t>
      </w:r>
      <w:r w:rsidRPr="00667B5E">
        <w:t xml:space="preserve">Mali, well skilled and experienced in the trade/occupation, on full time basis. The Gardner/Mali will work under the supervision of General </w:t>
      </w:r>
      <w:r w:rsidRPr="00667B5E">
        <w:rPr>
          <w:spacing w:val="-2"/>
        </w:rPr>
        <w:t>Supervisor.</w:t>
      </w:r>
    </w:p>
    <w:p w:rsidR="00625E61" w:rsidRDefault="00625E61">
      <w:pPr>
        <w:pStyle w:val="BodyText"/>
        <w:spacing w:before="71"/>
      </w:pPr>
    </w:p>
    <w:p w:rsidR="00625E61" w:rsidRDefault="00214D77">
      <w:pPr>
        <w:pStyle w:val="ListParagraph"/>
        <w:numPr>
          <w:ilvl w:val="0"/>
          <w:numId w:val="9"/>
        </w:numPr>
        <w:tabs>
          <w:tab w:val="left" w:pos="743"/>
        </w:tabs>
        <w:rPr>
          <w:b/>
        </w:rPr>
      </w:pPr>
      <w:r>
        <w:rPr>
          <w:b/>
          <w:u w:val="single"/>
        </w:rPr>
        <w:t>Duties</w:t>
      </w:r>
      <w:r>
        <w:rPr>
          <w:b/>
          <w:spacing w:val="-5"/>
          <w:u w:val="single"/>
        </w:rPr>
        <w:t xml:space="preserve"> </w:t>
      </w:r>
      <w:r>
        <w:rPr>
          <w:b/>
          <w:u w:val="single"/>
        </w:rPr>
        <w:t>to</w:t>
      </w:r>
      <w:r>
        <w:rPr>
          <w:b/>
          <w:spacing w:val="-5"/>
          <w:u w:val="single"/>
        </w:rPr>
        <w:t xml:space="preserve"> </w:t>
      </w:r>
      <w:r>
        <w:rPr>
          <w:b/>
          <w:u w:val="single"/>
        </w:rPr>
        <w:t>be</w:t>
      </w:r>
      <w:r>
        <w:rPr>
          <w:b/>
          <w:spacing w:val="-6"/>
          <w:u w:val="single"/>
        </w:rPr>
        <w:t xml:space="preserve"> </w:t>
      </w:r>
      <w:r>
        <w:rPr>
          <w:b/>
          <w:u w:val="single"/>
        </w:rPr>
        <w:t>Performed</w:t>
      </w:r>
      <w:r>
        <w:rPr>
          <w:b/>
          <w:spacing w:val="-5"/>
          <w:u w:val="single"/>
        </w:rPr>
        <w:t xml:space="preserve"> </w:t>
      </w:r>
      <w:r>
        <w:rPr>
          <w:b/>
          <w:u w:val="single"/>
        </w:rPr>
        <w:t>by</w:t>
      </w:r>
      <w:r>
        <w:rPr>
          <w:b/>
          <w:spacing w:val="-7"/>
          <w:u w:val="single"/>
        </w:rPr>
        <w:t xml:space="preserve"> </w:t>
      </w:r>
      <w:r>
        <w:rPr>
          <w:b/>
          <w:u w:val="single"/>
        </w:rPr>
        <w:t>the</w:t>
      </w:r>
      <w:r>
        <w:rPr>
          <w:b/>
          <w:spacing w:val="-5"/>
          <w:u w:val="single"/>
        </w:rPr>
        <w:t xml:space="preserve"> </w:t>
      </w:r>
      <w:r>
        <w:rPr>
          <w:b/>
          <w:u w:val="single"/>
        </w:rPr>
        <w:t>Firm(s)</w:t>
      </w:r>
      <w:r>
        <w:rPr>
          <w:b/>
          <w:spacing w:val="-6"/>
          <w:u w:val="single"/>
        </w:rPr>
        <w:t xml:space="preserve"> </w:t>
      </w:r>
      <w:r>
        <w:rPr>
          <w:b/>
          <w:spacing w:val="-2"/>
          <w:u w:val="single"/>
        </w:rPr>
        <w:t>/Contractor(s)</w:t>
      </w:r>
    </w:p>
    <w:p w:rsidR="00625E61" w:rsidRDefault="00214D77">
      <w:pPr>
        <w:pStyle w:val="ListParagraph"/>
        <w:numPr>
          <w:ilvl w:val="0"/>
          <w:numId w:val="6"/>
        </w:numPr>
        <w:tabs>
          <w:tab w:val="left" w:pos="873"/>
          <w:tab w:val="left" w:pos="875"/>
        </w:tabs>
        <w:spacing w:before="182" w:line="259" w:lineRule="auto"/>
        <w:ind w:right="134"/>
        <w:jc w:val="both"/>
      </w:pPr>
      <w:r>
        <w:t>Overall management and detailed supervision of all services/systems and operation &amp;</w:t>
      </w:r>
      <w:r w:rsidR="009C7BBD">
        <w:t xml:space="preserve"> </w:t>
      </w:r>
      <w:r>
        <w:t>maintenance</w:t>
      </w:r>
      <w:r>
        <w:rPr>
          <w:spacing w:val="-3"/>
        </w:rPr>
        <w:t xml:space="preserve"> </w:t>
      </w:r>
      <w:r>
        <w:t>services</w:t>
      </w:r>
      <w:r>
        <w:rPr>
          <w:spacing w:val="-6"/>
        </w:rPr>
        <w:t xml:space="preserve"> </w:t>
      </w:r>
      <w:r>
        <w:t>to</w:t>
      </w:r>
      <w:r>
        <w:rPr>
          <w:spacing w:val="-5"/>
        </w:rPr>
        <w:t xml:space="preserve"> </w:t>
      </w:r>
      <w:r>
        <w:t>ensure</w:t>
      </w:r>
      <w:r>
        <w:rPr>
          <w:spacing w:val="-4"/>
        </w:rPr>
        <w:t xml:space="preserve"> </w:t>
      </w:r>
      <w:r>
        <w:t>the</w:t>
      </w:r>
      <w:r>
        <w:rPr>
          <w:spacing w:val="-4"/>
        </w:rPr>
        <w:t xml:space="preserve"> </w:t>
      </w:r>
      <w:r>
        <w:t>desirable</w:t>
      </w:r>
      <w:r>
        <w:rPr>
          <w:spacing w:val="-4"/>
        </w:rPr>
        <w:t xml:space="preserve"> </w:t>
      </w:r>
      <w:r>
        <w:t>standard</w:t>
      </w:r>
      <w:r>
        <w:rPr>
          <w:spacing w:val="-5"/>
        </w:rPr>
        <w:t xml:space="preserve"> </w:t>
      </w:r>
      <w:r>
        <w:t>of</w:t>
      </w:r>
      <w:r>
        <w:rPr>
          <w:spacing w:val="-7"/>
        </w:rPr>
        <w:t xml:space="preserve"> </w:t>
      </w:r>
      <w:r>
        <w:t>services</w:t>
      </w:r>
      <w:r>
        <w:rPr>
          <w:spacing w:val="-4"/>
        </w:rPr>
        <w:t xml:space="preserve"> </w:t>
      </w:r>
      <w:r>
        <w:t>shall</w:t>
      </w:r>
      <w:r>
        <w:rPr>
          <w:spacing w:val="-5"/>
        </w:rPr>
        <w:t xml:space="preserve"> </w:t>
      </w:r>
      <w:r>
        <w:t>be</w:t>
      </w:r>
      <w:r>
        <w:rPr>
          <w:spacing w:val="-6"/>
        </w:rPr>
        <w:t xml:space="preserve"> </w:t>
      </w:r>
      <w:r>
        <w:t>the</w:t>
      </w:r>
      <w:r>
        <w:rPr>
          <w:spacing w:val="-8"/>
        </w:rPr>
        <w:t xml:space="preserve"> </w:t>
      </w:r>
      <w:r>
        <w:t>responsibility of the contractor/firm. The Contractor/Firm shall be frilly responsible to NEECA for overall management of the operation and maintenance of the building. Plant, equipment and services/systems and proper liaison with NEECA</w:t>
      </w:r>
    </w:p>
    <w:p w:rsidR="00625E61" w:rsidRDefault="00214D77">
      <w:pPr>
        <w:pStyle w:val="ListParagraph"/>
        <w:numPr>
          <w:ilvl w:val="0"/>
          <w:numId w:val="6"/>
        </w:numPr>
        <w:tabs>
          <w:tab w:val="left" w:pos="741"/>
        </w:tabs>
        <w:spacing w:before="159"/>
        <w:ind w:left="741" w:hanging="358"/>
        <w:jc w:val="left"/>
      </w:pPr>
      <w:r>
        <w:t>The</w:t>
      </w:r>
      <w:r>
        <w:rPr>
          <w:spacing w:val="-5"/>
        </w:rPr>
        <w:t xml:space="preserve"> </w:t>
      </w:r>
      <w:r>
        <w:t>Contractor/Firm</w:t>
      </w:r>
      <w:r>
        <w:rPr>
          <w:spacing w:val="-7"/>
        </w:rPr>
        <w:t xml:space="preserve"> </w:t>
      </w:r>
      <w:r>
        <w:t>shall</w:t>
      </w:r>
      <w:r>
        <w:rPr>
          <w:spacing w:val="-5"/>
        </w:rPr>
        <w:t xml:space="preserve"> </w:t>
      </w:r>
      <w:r>
        <w:t>designate</w:t>
      </w:r>
      <w:r>
        <w:rPr>
          <w:spacing w:val="-5"/>
        </w:rPr>
        <w:t xml:space="preserve"> </w:t>
      </w:r>
      <w:r>
        <w:t>a</w:t>
      </w:r>
      <w:r>
        <w:rPr>
          <w:spacing w:val="-5"/>
        </w:rPr>
        <w:t xml:space="preserve"> </w:t>
      </w:r>
      <w:r>
        <w:t>member</w:t>
      </w:r>
      <w:r>
        <w:rPr>
          <w:spacing w:val="-6"/>
        </w:rPr>
        <w:t xml:space="preserve"> </w:t>
      </w:r>
      <w:r>
        <w:t>of</w:t>
      </w:r>
      <w:r>
        <w:rPr>
          <w:spacing w:val="-5"/>
        </w:rPr>
        <w:t xml:space="preserve"> </w:t>
      </w:r>
      <w:r>
        <w:t>their</w:t>
      </w:r>
      <w:r>
        <w:rPr>
          <w:spacing w:val="-8"/>
        </w:rPr>
        <w:t xml:space="preserve"> </w:t>
      </w:r>
      <w:r>
        <w:t>staff</w:t>
      </w:r>
      <w:r>
        <w:rPr>
          <w:spacing w:val="-4"/>
        </w:rPr>
        <w:t xml:space="preserve"> </w:t>
      </w:r>
      <w:r>
        <w:t>as</w:t>
      </w:r>
      <w:r>
        <w:rPr>
          <w:spacing w:val="-4"/>
        </w:rPr>
        <w:t xml:space="preserve"> </w:t>
      </w:r>
      <w:r>
        <w:t>a</w:t>
      </w:r>
      <w:r>
        <w:rPr>
          <w:spacing w:val="-3"/>
        </w:rPr>
        <w:t xml:space="preserve"> </w:t>
      </w:r>
      <w:r>
        <w:t>Supervisor</w:t>
      </w:r>
      <w:r>
        <w:rPr>
          <w:spacing w:val="-3"/>
        </w:rPr>
        <w:t xml:space="preserve"> </w:t>
      </w:r>
      <w:r>
        <w:t>who</w:t>
      </w:r>
      <w:r>
        <w:rPr>
          <w:spacing w:val="-6"/>
        </w:rPr>
        <w:t xml:space="preserve"> </w:t>
      </w:r>
      <w:r>
        <w:rPr>
          <w:spacing w:val="-2"/>
        </w:rPr>
        <w:t>will:</w:t>
      </w:r>
    </w:p>
    <w:p w:rsidR="00625E61" w:rsidRDefault="00214D77">
      <w:pPr>
        <w:pStyle w:val="ListParagraph"/>
        <w:numPr>
          <w:ilvl w:val="1"/>
          <w:numId w:val="6"/>
        </w:numPr>
        <w:tabs>
          <w:tab w:val="left" w:pos="1154"/>
          <w:tab w:val="left" w:pos="1156"/>
        </w:tabs>
        <w:spacing w:before="182" w:line="259" w:lineRule="auto"/>
        <w:ind w:right="134"/>
      </w:pPr>
      <w:r>
        <w:t>Be</w:t>
      </w:r>
      <w:r>
        <w:rPr>
          <w:spacing w:val="64"/>
        </w:rPr>
        <w:t xml:space="preserve"> </w:t>
      </w:r>
      <w:r>
        <w:t>provided</w:t>
      </w:r>
      <w:r>
        <w:rPr>
          <w:spacing w:val="40"/>
        </w:rPr>
        <w:t xml:space="preserve"> </w:t>
      </w:r>
      <w:r>
        <w:t>with</w:t>
      </w:r>
      <w:r>
        <w:rPr>
          <w:spacing w:val="65"/>
        </w:rPr>
        <w:t xml:space="preserve"> </w:t>
      </w:r>
      <w:r>
        <w:t>the</w:t>
      </w:r>
      <w:r>
        <w:rPr>
          <w:spacing w:val="40"/>
        </w:rPr>
        <w:t xml:space="preserve"> </w:t>
      </w:r>
      <w:r>
        <w:t>necessary</w:t>
      </w:r>
      <w:r>
        <w:rPr>
          <w:spacing w:val="40"/>
        </w:rPr>
        <w:t xml:space="preserve"> </w:t>
      </w:r>
      <w:r>
        <w:t>staff</w:t>
      </w:r>
      <w:r>
        <w:rPr>
          <w:spacing w:val="40"/>
        </w:rPr>
        <w:t xml:space="preserve"> </w:t>
      </w:r>
      <w:r>
        <w:t>to</w:t>
      </w:r>
      <w:r>
        <w:rPr>
          <w:spacing w:val="40"/>
        </w:rPr>
        <w:t xml:space="preserve"> </w:t>
      </w:r>
      <w:r>
        <w:t>assist</w:t>
      </w:r>
      <w:r>
        <w:rPr>
          <w:spacing w:val="40"/>
        </w:rPr>
        <w:t xml:space="preserve"> </w:t>
      </w:r>
      <w:r>
        <w:t>him</w:t>
      </w:r>
      <w:r>
        <w:rPr>
          <w:spacing w:val="40"/>
        </w:rPr>
        <w:t xml:space="preserve"> </w:t>
      </w:r>
      <w:r>
        <w:t>in</w:t>
      </w:r>
      <w:r>
        <w:rPr>
          <w:spacing w:val="40"/>
        </w:rPr>
        <w:t xml:space="preserve"> </w:t>
      </w:r>
      <w:r>
        <w:t>the</w:t>
      </w:r>
      <w:r>
        <w:rPr>
          <w:spacing w:val="65"/>
        </w:rPr>
        <w:t xml:space="preserve"> </w:t>
      </w:r>
      <w:r>
        <w:t>delivery</w:t>
      </w:r>
      <w:r>
        <w:rPr>
          <w:spacing w:val="65"/>
        </w:rPr>
        <w:t xml:space="preserve"> </w:t>
      </w:r>
      <w:r>
        <w:t>supervision</w:t>
      </w:r>
      <w:r>
        <w:rPr>
          <w:spacing w:val="63"/>
        </w:rPr>
        <w:t xml:space="preserve"> </w:t>
      </w:r>
      <w:r>
        <w:t>and management of the services.</w:t>
      </w:r>
    </w:p>
    <w:p w:rsidR="00625E61" w:rsidRDefault="00214D77">
      <w:pPr>
        <w:pStyle w:val="ListParagraph"/>
        <w:numPr>
          <w:ilvl w:val="1"/>
          <w:numId w:val="6"/>
        </w:numPr>
        <w:tabs>
          <w:tab w:val="left" w:pos="1156"/>
        </w:tabs>
        <w:spacing w:line="259" w:lineRule="auto"/>
        <w:ind w:right="135"/>
      </w:pPr>
      <w:r>
        <w:t>Be</w:t>
      </w:r>
      <w:r>
        <w:rPr>
          <w:spacing w:val="-10"/>
        </w:rPr>
        <w:t xml:space="preserve"> </w:t>
      </w:r>
      <w:r>
        <w:t>responsible</w:t>
      </w:r>
      <w:r>
        <w:rPr>
          <w:spacing w:val="-12"/>
        </w:rPr>
        <w:t xml:space="preserve"> </w:t>
      </w:r>
      <w:r>
        <w:t>for</w:t>
      </w:r>
      <w:r>
        <w:rPr>
          <w:spacing w:val="-12"/>
        </w:rPr>
        <w:t xml:space="preserve"> </w:t>
      </w:r>
      <w:r>
        <w:t>the</w:t>
      </w:r>
      <w:r>
        <w:rPr>
          <w:spacing w:val="-10"/>
        </w:rPr>
        <w:t xml:space="preserve"> </w:t>
      </w:r>
      <w:r>
        <w:t>professional</w:t>
      </w:r>
      <w:r>
        <w:rPr>
          <w:spacing w:val="-11"/>
        </w:rPr>
        <w:t xml:space="preserve"> </w:t>
      </w:r>
      <w:r>
        <w:t>conduct</w:t>
      </w:r>
      <w:r>
        <w:rPr>
          <w:spacing w:val="-12"/>
        </w:rPr>
        <w:t xml:space="preserve"> </w:t>
      </w:r>
      <w:r>
        <w:t>of</w:t>
      </w:r>
      <w:r>
        <w:rPr>
          <w:spacing w:val="-12"/>
        </w:rPr>
        <w:t xml:space="preserve"> </w:t>
      </w:r>
      <w:r>
        <w:t>staff,</w:t>
      </w:r>
      <w:r>
        <w:rPr>
          <w:spacing w:val="-10"/>
        </w:rPr>
        <w:t xml:space="preserve"> </w:t>
      </w:r>
      <w:r>
        <w:t>and</w:t>
      </w:r>
      <w:r>
        <w:rPr>
          <w:spacing w:val="-11"/>
        </w:rPr>
        <w:t xml:space="preserve"> </w:t>
      </w:r>
      <w:r>
        <w:t>operation</w:t>
      </w:r>
      <w:r>
        <w:rPr>
          <w:spacing w:val="-12"/>
        </w:rPr>
        <w:t xml:space="preserve"> </w:t>
      </w:r>
      <w:r>
        <w:t>&amp;</w:t>
      </w:r>
      <w:r>
        <w:rPr>
          <w:spacing w:val="-7"/>
        </w:rPr>
        <w:t xml:space="preserve"> </w:t>
      </w:r>
      <w:r>
        <w:t>maintenance</w:t>
      </w:r>
      <w:r>
        <w:rPr>
          <w:spacing w:val="-10"/>
        </w:rPr>
        <w:t xml:space="preserve"> </w:t>
      </w:r>
      <w:r>
        <w:t>contract with</w:t>
      </w:r>
      <w:r>
        <w:rPr>
          <w:spacing w:val="-7"/>
        </w:rPr>
        <w:t xml:space="preserve"> </w:t>
      </w:r>
      <w:r>
        <w:t>authority</w:t>
      </w:r>
      <w:r>
        <w:rPr>
          <w:spacing w:val="-6"/>
        </w:rPr>
        <w:t xml:space="preserve"> </w:t>
      </w:r>
      <w:r>
        <w:t>and</w:t>
      </w:r>
      <w:r>
        <w:rPr>
          <w:spacing w:val="-8"/>
        </w:rPr>
        <w:t xml:space="preserve"> </w:t>
      </w:r>
      <w:r>
        <w:t>responsibility</w:t>
      </w:r>
      <w:r>
        <w:rPr>
          <w:spacing w:val="-7"/>
        </w:rPr>
        <w:t xml:space="preserve"> </w:t>
      </w:r>
      <w:r>
        <w:t>for</w:t>
      </w:r>
      <w:r>
        <w:rPr>
          <w:spacing w:val="-10"/>
        </w:rPr>
        <w:t xml:space="preserve"> </w:t>
      </w:r>
      <w:r>
        <w:t>taking</w:t>
      </w:r>
      <w:r>
        <w:rPr>
          <w:spacing w:val="-8"/>
        </w:rPr>
        <w:t xml:space="preserve"> </w:t>
      </w:r>
      <w:r>
        <w:t>prompt</w:t>
      </w:r>
      <w:r>
        <w:rPr>
          <w:spacing w:val="-7"/>
        </w:rPr>
        <w:t xml:space="preserve"> </w:t>
      </w:r>
      <w:r>
        <w:t>action</w:t>
      </w:r>
      <w:r>
        <w:rPr>
          <w:spacing w:val="-7"/>
        </w:rPr>
        <w:t xml:space="preserve"> </w:t>
      </w:r>
      <w:r>
        <w:t>with</w:t>
      </w:r>
      <w:r>
        <w:rPr>
          <w:spacing w:val="-4"/>
        </w:rPr>
        <w:t xml:space="preserve"> </w:t>
      </w:r>
      <w:r>
        <w:t>reference</w:t>
      </w:r>
      <w:r>
        <w:rPr>
          <w:spacing w:val="-9"/>
        </w:rPr>
        <w:t xml:space="preserve"> </w:t>
      </w:r>
      <w:r>
        <w:t>to</w:t>
      </w:r>
      <w:r>
        <w:rPr>
          <w:spacing w:val="-8"/>
        </w:rPr>
        <w:t xml:space="preserve"> </w:t>
      </w:r>
      <w:r>
        <w:t>their</w:t>
      </w:r>
      <w:r>
        <w:rPr>
          <w:spacing w:val="-10"/>
        </w:rPr>
        <w:t xml:space="preserve"> </w:t>
      </w:r>
      <w:r>
        <w:t>activities.</w:t>
      </w:r>
    </w:p>
    <w:p w:rsidR="00625E61" w:rsidRDefault="00214D77">
      <w:pPr>
        <w:pStyle w:val="ListParagraph"/>
        <w:numPr>
          <w:ilvl w:val="1"/>
          <w:numId w:val="6"/>
        </w:numPr>
        <w:tabs>
          <w:tab w:val="left" w:pos="1155"/>
        </w:tabs>
        <w:ind w:left="1155" w:hanging="280"/>
      </w:pPr>
      <w:r>
        <w:t>Have</w:t>
      </w:r>
      <w:r>
        <w:rPr>
          <w:spacing w:val="-8"/>
        </w:rPr>
        <w:t xml:space="preserve"> </w:t>
      </w:r>
      <w:r>
        <w:t>full</w:t>
      </w:r>
      <w:r>
        <w:rPr>
          <w:spacing w:val="-6"/>
        </w:rPr>
        <w:t xml:space="preserve"> </w:t>
      </w:r>
      <w:r>
        <w:t>authority</w:t>
      </w:r>
      <w:r>
        <w:rPr>
          <w:spacing w:val="-6"/>
        </w:rPr>
        <w:t xml:space="preserve"> </w:t>
      </w:r>
      <w:r>
        <w:t>to</w:t>
      </w:r>
      <w:r>
        <w:rPr>
          <w:spacing w:val="-8"/>
        </w:rPr>
        <w:t xml:space="preserve"> </w:t>
      </w:r>
      <w:r>
        <w:t>represent</w:t>
      </w:r>
      <w:r>
        <w:rPr>
          <w:spacing w:val="-5"/>
        </w:rPr>
        <w:t xml:space="preserve"> </w:t>
      </w:r>
      <w:r>
        <w:t>firm</w:t>
      </w:r>
      <w:r>
        <w:rPr>
          <w:spacing w:val="-8"/>
        </w:rPr>
        <w:t xml:space="preserve"> </w:t>
      </w:r>
      <w:r>
        <w:t>and</w:t>
      </w:r>
      <w:r>
        <w:rPr>
          <w:spacing w:val="-7"/>
        </w:rPr>
        <w:t xml:space="preserve"> </w:t>
      </w:r>
      <w:r>
        <w:t>deal</w:t>
      </w:r>
      <w:r>
        <w:rPr>
          <w:spacing w:val="-5"/>
        </w:rPr>
        <w:t xml:space="preserve"> </w:t>
      </w:r>
      <w:r>
        <w:t>with</w:t>
      </w:r>
      <w:r>
        <w:rPr>
          <w:spacing w:val="-6"/>
        </w:rPr>
        <w:t xml:space="preserve"> </w:t>
      </w:r>
      <w:r>
        <w:t>all</w:t>
      </w:r>
      <w:r>
        <w:rPr>
          <w:spacing w:val="-8"/>
        </w:rPr>
        <w:t xml:space="preserve"> </w:t>
      </w:r>
      <w:r>
        <w:t>matters</w:t>
      </w:r>
      <w:r>
        <w:rPr>
          <w:spacing w:val="-5"/>
        </w:rPr>
        <w:t xml:space="preserve"> </w:t>
      </w:r>
      <w:r>
        <w:t>pertaining</w:t>
      </w:r>
      <w:r>
        <w:rPr>
          <w:spacing w:val="-7"/>
        </w:rPr>
        <w:t xml:space="preserve"> </w:t>
      </w:r>
      <w:r>
        <w:t>to</w:t>
      </w:r>
      <w:r>
        <w:rPr>
          <w:spacing w:val="-3"/>
        </w:rPr>
        <w:t xml:space="preserve"> </w:t>
      </w:r>
      <w:r>
        <w:t>the</w:t>
      </w:r>
      <w:r>
        <w:rPr>
          <w:spacing w:val="-5"/>
        </w:rPr>
        <w:t xml:space="preserve"> </w:t>
      </w:r>
      <w:r>
        <w:rPr>
          <w:spacing w:val="-2"/>
        </w:rPr>
        <w:t>contract.</w:t>
      </w:r>
    </w:p>
    <w:p w:rsidR="00625E61" w:rsidRDefault="00214D77">
      <w:pPr>
        <w:pStyle w:val="ListParagraph"/>
        <w:numPr>
          <w:ilvl w:val="1"/>
          <w:numId w:val="6"/>
        </w:numPr>
        <w:tabs>
          <w:tab w:val="left" w:pos="1155"/>
        </w:tabs>
        <w:spacing w:before="21"/>
        <w:ind w:left="1155" w:hanging="280"/>
      </w:pPr>
      <w:r>
        <w:t>Be</w:t>
      </w:r>
      <w:r>
        <w:rPr>
          <w:spacing w:val="-7"/>
        </w:rPr>
        <w:t xml:space="preserve"> </w:t>
      </w:r>
      <w:r>
        <w:t>available,</w:t>
      </w:r>
      <w:r>
        <w:rPr>
          <w:spacing w:val="-6"/>
        </w:rPr>
        <w:t xml:space="preserve"> </w:t>
      </w:r>
      <w:r>
        <w:t>on</w:t>
      </w:r>
      <w:r>
        <w:rPr>
          <w:spacing w:val="-5"/>
        </w:rPr>
        <w:t xml:space="preserve"> </w:t>
      </w:r>
      <w:r>
        <w:t>a</w:t>
      </w:r>
      <w:r>
        <w:rPr>
          <w:spacing w:val="-6"/>
        </w:rPr>
        <w:t xml:space="preserve"> </w:t>
      </w:r>
      <w:r>
        <w:t>round-the-clock</w:t>
      </w:r>
      <w:r>
        <w:rPr>
          <w:spacing w:val="-4"/>
        </w:rPr>
        <w:t xml:space="preserve"> </w:t>
      </w:r>
      <w:r>
        <w:t>basis,</w:t>
      </w:r>
      <w:r>
        <w:rPr>
          <w:spacing w:val="-7"/>
        </w:rPr>
        <w:t xml:space="preserve"> </w:t>
      </w:r>
      <w:r>
        <w:t>in</w:t>
      </w:r>
      <w:r>
        <w:rPr>
          <w:spacing w:val="-5"/>
        </w:rPr>
        <w:t xml:space="preserve"> </w:t>
      </w:r>
      <w:r>
        <w:t>case</w:t>
      </w:r>
      <w:r>
        <w:rPr>
          <w:spacing w:val="-6"/>
        </w:rPr>
        <w:t xml:space="preserve"> </w:t>
      </w:r>
      <w:r>
        <w:t>of</w:t>
      </w:r>
      <w:r>
        <w:rPr>
          <w:spacing w:val="-7"/>
        </w:rPr>
        <w:t xml:space="preserve"> </w:t>
      </w:r>
      <w:r>
        <w:t>emergency</w:t>
      </w:r>
      <w:r>
        <w:rPr>
          <w:spacing w:val="-5"/>
        </w:rPr>
        <w:t xml:space="preserve"> </w:t>
      </w:r>
      <w:r>
        <w:rPr>
          <w:spacing w:val="-2"/>
        </w:rPr>
        <w:t>situations.</w:t>
      </w:r>
    </w:p>
    <w:p w:rsidR="00625E61" w:rsidRDefault="00214D77">
      <w:pPr>
        <w:pStyle w:val="ListParagraph"/>
        <w:numPr>
          <w:ilvl w:val="0"/>
          <w:numId w:val="6"/>
        </w:numPr>
        <w:tabs>
          <w:tab w:val="left" w:pos="873"/>
          <w:tab w:val="left" w:pos="875"/>
        </w:tabs>
        <w:spacing w:before="181" w:line="259" w:lineRule="auto"/>
        <w:ind w:right="135" w:hanging="425"/>
        <w:jc w:val="both"/>
      </w:pPr>
      <w:r>
        <w:t>Periodical Inspection and Evaluation of various systems including but not limited to the firefighting system and making recommendations for implementation of standard procedure etc. shall be the responsibility of the contractor.</w:t>
      </w:r>
    </w:p>
    <w:p w:rsidR="00625E61" w:rsidRDefault="00214D77">
      <w:pPr>
        <w:pStyle w:val="ListParagraph"/>
        <w:numPr>
          <w:ilvl w:val="0"/>
          <w:numId w:val="6"/>
        </w:numPr>
        <w:tabs>
          <w:tab w:val="left" w:pos="873"/>
          <w:tab w:val="left" w:pos="875"/>
        </w:tabs>
        <w:spacing w:before="160" w:line="259" w:lineRule="auto"/>
        <w:ind w:right="134" w:hanging="425"/>
        <w:jc w:val="both"/>
      </w:pPr>
      <w:r>
        <w:t>The</w:t>
      </w:r>
      <w:r>
        <w:rPr>
          <w:spacing w:val="-11"/>
        </w:rPr>
        <w:t xml:space="preserve"> </w:t>
      </w:r>
      <w:r>
        <w:t>services</w:t>
      </w:r>
      <w:r>
        <w:rPr>
          <w:spacing w:val="-11"/>
        </w:rPr>
        <w:t xml:space="preserve"> </w:t>
      </w:r>
      <w:r>
        <w:t>shall</w:t>
      </w:r>
      <w:r>
        <w:rPr>
          <w:spacing w:val="-11"/>
        </w:rPr>
        <w:t xml:space="preserve"> </w:t>
      </w:r>
      <w:r>
        <w:t>be</w:t>
      </w:r>
      <w:r>
        <w:rPr>
          <w:spacing w:val="-13"/>
        </w:rPr>
        <w:t xml:space="preserve"> </w:t>
      </w:r>
      <w:r>
        <w:t>provided</w:t>
      </w:r>
      <w:r>
        <w:rPr>
          <w:spacing w:val="-11"/>
        </w:rPr>
        <w:t xml:space="preserve"> </w:t>
      </w:r>
      <w:r>
        <w:t>by</w:t>
      </w:r>
      <w:r>
        <w:rPr>
          <w:spacing w:val="-13"/>
        </w:rPr>
        <w:t xml:space="preserve"> </w:t>
      </w:r>
      <w:r>
        <w:t>the</w:t>
      </w:r>
      <w:r>
        <w:rPr>
          <w:spacing w:val="-11"/>
        </w:rPr>
        <w:t xml:space="preserve"> </w:t>
      </w:r>
      <w:r>
        <w:t>contractor/firm</w:t>
      </w:r>
      <w:r>
        <w:rPr>
          <w:spacing w:val="-12"/>
        </w:rPr>
        <w:t xml:space="preserve"> </w:t>
      </w:r>
      <w:r>
        <w:t>during</w:t>
      </w:r>
      <w:r>
        <w:rPr>
          <w:spacing w:val="-12"/>
        </w:rPr>
        <w:t xml:space="preserve"> </w:t>
      </w:r>
      <w:r>
        <w:t>normal</w:t>
      </w:r>
      <w:r>
        <w:rPr>
          <w:spacing w:val="-11"/>
        </w:rPr>
        <w:t xml:space="preserve"> </w:t>
      </w:r>
      <w:r>
        <w:t>office</w:t>
      </w:r>
      <w:r>
        <w:rPr>
          <w:spacing w:val="-10"/>
        </w:rPr>
        <w:t xml:space="preserve"> </w:t>
      </w:r>
      <w:r>
        <w:t>hours</w:t>
      </w:r>
      <w:r>
        <w:rPr>
          <w:spacing w:val="-13"/>
        </w:rPr>
        <w:t xml:space="preserve"> </w:t>
      </w:r>
      <w:r>
        <w:t>on</w:t>
      </w:r>
      <w:r>
        <w:rPr>
          <w:spacing w:val="-9"/>
        </w:rPr>
        <w:t xml:space="preserve"> </w:t>
      </w:r>
      <w:r>
        <w:t>all</w:t>
      </w:r>
      <w:r>
        <w:rPr>
          <w:spacing w:val="-12"/>
        </w:rPr>
        <w:t xml:space="preserve"> </w:t>
      </w:r>
      <w:r>
        <w:t>working days.</w:t>
      </w:r>
      <w:r>
        <w:rPr>
          <w:spacing w:val="-10"/>
        </w:rPr>
        <w:t xml:space="preserve"> </w:t>
      </w:r>
      <w:r>
        <w:t>Any</w:t>
      </w:r>
      <w:r>
        <w:rPr>
          <w:spacing w:val="-10"/>
        </w:rPr>
        <w:t xml:space="preserve"> </w:t>
      </w:r>
      <w:r>
        <w:t>service</w:t>
      </w:r>
      <w:r>
        <w:rPr>
          <w:spacing w:val="-10"/>
        </w:rPr>
        <w:t xml:space="preserve"> </w:t>
      </w:r>
      <w:r>
        <w:t>required</w:t>
      </w:r>
      <w:r>
        <w:rPr>
          <w:spacing w:val="-12"/>
        </w:rPr>
        <w:t xml:space="preserve"> </w:t>
      </w:r>
      <w:r>
        <w:t>by</w:t>
      </w:r>
      <w:r>
        <w:rPr>
          <w:spacing w:val="-9"/>
        </w:rPr>
        <w:t xml:space="preserve"> </w:t>
      </w:r>
      <w:r>
        <w:t>NEECA</w:t>
      </w:r>
      <w:r>
        <w:rPr>
          <w:spacing w:val="-10"/>
        </w:rPr>
        <w:t xml:space="preserve"> </w:t>
      </w:r>
      <w:r>
        <w:t>beyond</w:t>
      </w:r>
      <w:r>
        <w:rPr>
          <w:spacing w:val="-10"/>
        </w:rPr>
        <w:t xml:space="preserve"> </w:t>
      </w:r>
      <w:r>
        <w:t>office</w:t>
      </w:r>
      <w:r>
        <w:rPr>
          <w:spacing w:val="-10"/>
        </w:rPr>
        <w:t xml:space="preserve"> </w:t>
      </w:r>
      <w:r>
        <w:t>hours</w:t>
      </w:r>
      <w:r>
        <w:rPr>
          <w:spacing w:val="-10"/>
        </w:rPr>
        <w:t xml:space="preserve"> </w:t>
      </w:r>
      <w:r>
        <w:t>and/or</w:t>
      </w:r>
      <w:r>
        <w:rPr>
          <w:spacing w:val="-12"/>
        </w:rPr>
        <w:t xml:space="preserve"> </w:t>
      </w:r>
      <w:r>
        <w:t>on</w:t>
      </w:r>
      <w:r>
        <w:rPr>
          <w:spacing w:val="-10"/>
        </w:rPr>
        <w:t xml:space="preserve"> </w:t>
      </w:r>
      <w:r>
        <w:t>Fridays/Holidays</w:t>
      </w:r>
      <w:r>
        <w:rPr>
          <w:spacing w:val="-10"/>
        </w:rPr>
        <w:t xml:space="preserve"> </w:t>
      </w:r>
      <w:r>
        <w:t>shall</w:t>
      </w:r>
      <w:r>
        <w:rPr>
          <w:spacing w:val="-10"/>
        </w:rPr>
        <w:t xml:space="preserve"> </w:t>
      </w:r>
      <w:r>
        <w:t>also be provided by the contractor/firm for no extra charge on account thereof.</w:t>
      </w:r>
    </w:p>
    <w:p w:rsidR="00625E61" w:rsidRDefault="00214D77">
      <w:pPr>
        <w:pStyle w:val="ListParagraph"/>
        <w:numPr>
          <w:ilvl w:val="0"/>
          <w:numId w:val="6"/>
        </w:numPr>
        <w:tabs>
          <w:tab w:val="left" w:pos="873"/>
          <w:tab w:val="left" w:pos="875"/>
        </w:tabs>
        <w:spacing w:before="159" w:line="259" w:lineRule="auto"/>
        <w:ind w:right="137" w:hanging="425"/>
        <w:jc w:val="both"/>
      </w:pPr>
      <w:r>
        <w:t xml:space="preserve">Contractor/Firm shall exercise all reasonable skill, care and diligence in the discharge of their </w:t>
      </w:r>
      <w:r>
        <w:rPr>
          <w:spacing w:val="-2"/>
        </w:rPr>
        <w:t>duties.</w:t>
      </w:r>
    </w:p>
    <w:p w:rsidR="00625E61" w:rsidRDefault="00214D77">
      <w:pPr>
        <w:pStyle w:val="ListParagraph"/>
        <w:numPr>
          <w:ilvl w:val="0"/>
          <w:numId w:val="6"/>
        </w:numPr>
        <w:tabs>
          <w:tab w:val="left" w:pos="873"/>
          <w:tab w:val="left" w:pos="875"/>
        </w:tabs>
        <w:spacing w:before="159" w:line="259" w:lineRule="auto"/>
        <w:ind w:right="135" w:hanging="425"/>
        <w:jc w:val="both"/>
      </w:pPr>
      <w:r>
        <w:t>In case of damage/loss to NEECA property due to negligence of personnel of Contractor, the Firm/Contractor shall be liable to make up the loss to the satisfaction of NEECA.</w:t>
      </w:r>
    </w:p>
    <w:p w:rsidR="009C7BBD" w:rsidRDefault="00214D77" w:rsidP="0081541B">
      <w:pPr>
        <w:pStyle w:val="ListParagraph"/>
        <w:numPr>
          <w:ilvl w:val="0"/>
          <w:numId w:val="6"/>
        </w:numPr>
        <w:tabs>
          <w:tab w:val="left" w:pos="873"/>
          <w:tab w:val="left" w:pos="875"/>
        </w:tabs>
        <w:spacing w:before="159" w:line="259" w:lineRule="auto"/>
        <w:ind w:right="135" w:hanging="425"/>
        <w:jc w:val="both"/>
      </w:pPr>
      <w:r>
        <w:t>Contractor/firm shall take prior approval of NEECA before taking any action which involves extra payment or may jeopardize the interest</w:t>
      </w:r>
      <w:r w:rsidRPr="009C7BBD">
        <w:rPr>
          <w:spacing w:val="-2"/>
        </w:rPr>
        <w:t xml:space="preserve"> </w:t>
      </w:r>
      <w:r>
        <w:t>of NEECA or may lead</w:t>
      </w:r>
      <w:r w:rsidRPr="009C7BBD">
        <w:rPr>
          <w:spacing w:val="-1"/>
        </w:rPr>
        <w:t xml:space="preserve"> </w:t>
      </w:r>
      <w:r>
        <w:t>to unnecessary disputes, arbitration or litigation.</w:t>
      </w:r>
    </w:p>
    <w:p w:rsidR="00625E61" w:rsidRDefault="00214D77">
      <w:pPr>
        <w:pStyle w:val="ListParagraph"/>
        <w:numPr>
          <w:ilvl w:val="0"/>
          <w:numId w:val="6"/>
        </w:numPr>
        <w:tabs>
          <w:tab w:val="left" w:pos="873"/>
          <w:tab w:val="left" w:pos="875"/>
        </w:tabs>
        <w:spacing w:before="160" w:line="256" w:lineRule="auto"/>
        <w:ind w:right="135" w:hanging="425"/>
        <w:jc w:val="both"/>
      </w:pPr>
      <w:r>
        <w:t>The</w:t>
      </w:r>
      <w:r>
        <w:rPr>
          <w:spacing w:val="-10"/>
        </w:rPr>
        <w:t xml:space="preserve"> </w:t>
      </w:r>
      <w:r>
        <w:t>Firm/Contractor</w:t>
      </w:r>
      <w:r>
        <w:rPr>
          <w:spacing w:val="-13"/>
        </w:rPr>
        <w:t xml:space="preserve"> </w:t>
      </w:r>
      <w:r>
        <w:t>shall</w:t>
      </w:r>
      <w:r>
        <w:rPr>
          <w:spacing w:val="-12"/>
        </w:rPr>
        <w:t xml:space="preserve"> </w:t>
      </w:r>
      <w:r>
        <w:t>be</w:t>
      </w:r>
      <w:r>
        <w:rPr>
          <w:spacing w:val="-10"/>
        </w:rPr>
        <w:t xml:space="preserve"> </w:t>
      </w:r>
      <w:r>
        <w:t>responsible</w:t>
      </w:r>
      <w:r>
        <w:rPr>
          <w:spacing w:val="-10"/>
        </w:rPr>
        <w:t xml:space="preserve"> </w:t>
      </w:r>
      <w:r>
        <w:t>for</w:t>
      </w:r>
      <w:r>
        <w:rPr>
          <w:spacing w:val="-13"/>
        </w:rPr>
        <w:t xml:space="preserve"> </w:t>
      </w:r>
      <w:r>
        <w:t>safety</w:t>
      </w:r>
      <w:r>
        <w:rPr>
          <w:spacing w:val="-11"/>
        </w:rPr>
        <w:t xml:space="preserve"> </w:t>
      </w:r>
      <w:r>
        <w:t>in</w:t>
      </w:r>
      <w:r>
        <w:rPr>
          <w:spacing w:val="-13"/>
        </w:rPr>
        <w:t xml:space="preserve"> </w:t>
      </w:r>
      <w:r>
        <w:t>the</w:t>
      </w:r>
      <w:r>
        <w:rPr>
          <w:spacing w:val="-9"/>
        </w:rPr>
        <w:t xml:space="preserve"> </w:t>
      </w:r>
      <w:r>
        <w:t>building</w:t>
      </w:r>
      <w:r>
        <w:rPr>
          <w:spacing w:val="-11"/>
        </w:rPr>
        <w:t xml:space="preserve"> </w:t>
      </w:r>
      <w:r>
        <w:t>and</w:t>
      </w:r>
      <w:r>
        <w:rPr>
          <w:spacing w:val="-9"/>
        </w:rPr>
        <w:t xml:space="preserve"> </w:t>
      </w:r>
      <w:r>
        <w:t>surroundings</w:t>
      </w:r>
      <w:r>
        <w:rPr>
          <w:spacing w:val="-11"/>
        </w:rPr>
        <w:t xml:space="preserve"> </w:t>
      </w:r>
      <w:r>
        <w:t>thereof</w:t>
      </w:r>
      <w:r>
        <w:rPr>
          <w:spacing w:val="-11"/>
        </w:rPr>
        <w:t xml:space="preserve"> </w:t>
      </w:r>
      <w:r>
        <w:t>as well as systems therein.</w:t>
      </w:r>
    </w:p>
    <w:p w:rsidR="00625E61" w:rsidRDefault="00214D77">
      <w:pPr>
        <w:pStyle w:val="ListParagraph"/>
        <w:numPr>
          <w:ilvl w:val="0"/>
          <w:numId w:val="6"/>
        </w:numPr>
        <w:tabs>
          <w:tab w:val="left" w:pos="872"/>
          <w:tab w:val="left" w:pos="875"/>
        </w:tabs>
        <w:spacing w:before="164" w:line="259" w:lineRule="auto"/>
        <w:ind w:right="133" w:hanging="425"/>
        <w:jc w:val="both"/>
      </w:pPr>
      <w:r>
        <w:t xml:space="preserve">All durable items purchased at </w:t>
      </w:r>
      <w:proofErr w:type="gramStart"/>
      <w:r>
        <w:t>NEECA</w:t>
      </w:r>
      <w:r>
        <w:rPr>
          <w:spacing w:val="-2"/>
        </w:rPr>
        <w:t xml:space="preserve"> </w:t>
      </w:r>
      <w:r>
        <w:t>'s</w:t>
      </w:r>
      <w:proofErr w:type="gramEnd"/>
      <w:r>
        <w:t xml:space="preserve"> cost</w:t>
      </w:r>
      <w:r>
        <w:rPr>
          <w:spacing w:val="-1"/>
        </w:rPr>
        <w:t xml:space="preserve"> </w:t>
      </w:r>
      <w:r>
        <w:t>or</w:t>
      </w:r>
      <w:r>
        <w:rPr>
          <w:spacing w:val="-2"/>
        </w:rPr>
        <w:t xml:space="preserve"> </w:t>
      </w:r>
      <w:r>
        <w:t>provided by NEECA</w:t>
      </w:r>
      <w:r>
        <w:rPr>
          <w:spacing w:val="-2"/>
        </w:rPr>
        <w:t xml:space="preserve"> </w:t>
      </w:r>
      <w:r>
        <w:t>shall remain</w:t>
      </w:r>
      <w:r>
        <w:rPr>
          <w:spacing w:val="-2"/>
        </w:rPr>
        <w:t xml:space="preserve"> </w:t>
      </w:r>
      <w:r>
        <w:t>the property of NEECA and they shall be returned by the Contractor to NEECA in good working conditions on completion of the contract.</w:t>
      </w:r>
    </w:p>
    <w:p w:rsidR="006A49B9" w:rsidRPr="00142E6D" w:rsidRDefault="006A49B9" w:rsidP="00A75B12">
      <w:pPr>
        <w:tabs>
          <w:tab w:val="left" w:pos="872"/>
          <w:tab w:val="left" w:pos="875"/>
        </w:tabs>
        <w:spacing w:before="164" w:line="259" w:lineRule="auto"/>
        <w:ind w:left="450" w:right="133"/>
        <w:rPr>
          <w:sz w:val="12"/>
        </w:rPr>
      </w:pPr>
    </w:p>
    <w:p w:rsidR="006A49B9" w:rsidRPr="006A49B9" w:rsidRDefault="006A49B9" w:rsidP="006A49B9">
      <w:pPr>
        <w:pStyle w:val="ListParagraph"/>
        <w:numPr>
          <w:ilvl w:val="0"/>
          <w:numId w:val="9"/>
        </w:numPr>
        <w:tabs>
          <w:tab w:val="left" w:pos="743"/>
        </w:tabs>
        <w:rPr>
          <w:b/>
          <w:u w:val="single"/>
        </w:rPr>
      </w:pPr>
      <w:r w:rsidRPr="006A49B9">
        <w:rPr>
          <w:b/>
          <w:u w:val="single"/>
        </w:rPr>
        <w:t xml:space="preserve">DRESS CODE </w:t>
      </w:r>
    </w:p>
    <w:p w:rsidR="00A71384" w:rsidRDefault="006A49B9" w:rsidP="004B4B14">
      <w:pPr>
        <w:tabs>
          <w:tab w:val="left" w:pos="709"/>
        </w:tabs>
        <w:spacing w:before="164" w:line="259" w:lineRule="auto"/>
        <w:ind w:left="709" w:right="133"/>
        <w:jc w:val="both"/>
      </w:pPr>
      <w:r>
        <w:t xml:space="preserve">Minimum two (02) pairs of uniforms and shoes per years must be provided to each worker </w:t>
      </w:r>
      <w:r w:rsidR="004B4B14">
        <w:t xml:space="preserve">by </w:t>
      </w:r>
      <w:r>
        <w:t xml:space="preserve">the Contractor Firm which must be worn by the workers during working hours as per following: </w:t>
      </w:r>
    </w:p>
    <w:p w:rsidR="00A71384" w:rsidRDefault="006A49B9" w:rsidP="004B4B14">
      <w:pPr>
        <w:tabs>
          <w:tab w:val="left" w:pos="709"/>
        </w:tabs>
        <w:spacing w:before="164" w:line="259" w:lineRule="auto"/>
        <w:ind w:left="709" w:right="133"/>
        <w:jc w:val="both"/>
      </w:pPr>
      <w:r w:rsidRPr="00A71384">
        <w:rPr>
          <w:b/>
        </w:rPr>
        <w:t>Winter:</w:t>
      </w:r>
      <w:r>
        <w:t xml:space="preserve"> Shirts, Trousers, Jersey, Shoes </w:t>
      </w:r>
    </w:p>
    <w:p w:rsidR="006A49B9" w:rsidRDefault="006A49B9" w:rsidP="004B4B14">
      <w:pPr>
        <w:tabs>
          <w:tab w:val="left" w:pos="709"/>
        </w:tabs>
        <w:spacing w:before="164" w:line="259" w:lineRule="auto"/>
        <w:ind w:left="709" w:right="133"/>
        <w:jc w:val="both"/>
      </w:pPr>
      <w:r w:rsidRPr="00A71384">
        <w:rPr>
          <w:b/>
        </w:rPr>
        <w:t>Summer:</w:t>
      </w:r>
      <w:r>
        <w:t xml:space="preserve"> Shirts, Trousers, Shoes</w:t>
      </w:r>
    </w:p>
    <w:p w:rsidR="00C53BB3" w:rsidRDefault="00C53BB3" w:rsidP="004B4B14">
      <w:pPr>
        <w:tabs>
          <w:tab w:val="left" w:pos="709"/>
        </w:tabs>
        <w:spacing w:before="164" w:line="259" w:lineRule="auto"/>
        <w:ind w:left="709" w:right="133"/>
        <w:jc w:val="both"/>
      </w:pPr>
    </w:p>
    <w:p w:rsidR="00625E61" w:rsidRDefault="00625E61" w:rsidP="004B4B14">
      <w:pPr>
        <w:pStyle w:val="BodyText"/>
        <w:jc w:val="both"/>
      </w:pPr>
    </w:p>
    <w:p w:rsidR="00625E61" w:rsidRPr="00142E6D" w:rsidRDefault="00625E61" w:rsidP="00022A20">
      <w:pPr>
        <w:pStyle w:val="BodyText"/>
        <w:rPr>
          <w:sz w:val="12"/>
        </w:rPr>
      </w:pPr>
    </w:p>
    <w:p w:rsidR="00625E61" w:rsidRDefault="0081541B">
      <w:pPr>
        <w:pStyle w:val="ListParagraph"/>
        <w:numPr>
          <w:ilvl w:val="0"/>
          <w:numId w:val="9"/>
        </w:numPr>
        <w:tabs>
          <w:tab w:val="left" w:pos="743"/>
        </w:tabs>
        <w:rPr>
          <w:b/>
        </w:rPr>
      </w:pPr>
      <w:r>
        <w:rPr>
          <w:b/>
          <w:u w:val="single"/>
        </w:rPr>
        <w:t>LOGISTIC</w:t>
      </w:r>
      <w:r>
        <w:rPr>
          <w:b/>
          <w:spacing w:val="-8"/>
          <w:u w:val="single"/>
        </w:rPr>
        <w:t xml:space="preserve"> </w:t>
      </w:r>
      <w:r>
        <w:rPr>
          <w:b/>
          <w:u w:val="single"/>
        </w:rPr>
        <w:t>SUPPORT</w:t>
      </w:r>
      <w:r>
        <w:rPr>
          <w:b/>
          <w:spacing w:val="-7"/>
          <w:u w:val="single"/>
        </w:rPr>
        <w:t xml:space="preserve"> </w:t>
      </w:r>
      <w:r>
        <w:rPr>
          <w:b/>
          <w:u w:val="single"/>
        </w:rPr>
        <w:t>AND</w:t>
      </w:r>
      <w:r>
        <w:rPr>
          <w:b/>
          <w:spacing w:val="-8"/>
          <w:u w:val="single"/>
        </w:rPr>
        <w:t xml:space="preserve"> </w:t>
      </w:r>
      <w:r>
        <w:rPr>
          <w:b/>
          <w:u w:val="single"/>
        </w:rPr>
        <w:t>OBLIGATIONS</w:t>
      </w:r>
      <w:r>
        <w:rPr>
          <w:b/>
          <w:spacing w:val="-7"/>
          <w:u w:val="single"/>
        </w:rPr>
        <w:t xml:space="preserve"> </w:t>
      </w:r>
      <w:r>
        <w:rPr>
          <w:b/>
          <w:u w:val="single"/>
        </w:rPr>
        <w:t>OF</w:t>
      </w:r>
      <w:r>
        <w:rPr>
          <w:b/>
          <w:spacing w:val="-8"/>
          <w:u w:val="single"/>
        </w:rPr>
        <w:t xml:space="preserve"> </w:t>
      </w:r>
      <w:r>
        <w:rPr>
          <w:b/>
          <w:spacing w:val="-4"/>
          <w:u w:val="single"/>
        </w:rPr>
        <w:t>NEECA</w:t>
      </w:r>
    </w:p>
    <w:p w:rsidR="00625E61" w:rsidRDefault="00214D77" w:rsidP="00022A20">
      <w:pPr>
        <w:pStyle w:val="BodyText"/>
        <w:spacing w:before="183" w:line="256" w:lineRule="auto"/>
        <w:ind w:left="720"/>
      </w:pPr>
      <w:r>
        <w:t>NEECA</w:t>
      </w:r>
      <w:r>
        <w:rPr>
          <w:spacing w:val="-10"/>
        </w:rPr>
        <w:t xml:space="preserve"> </w:t>
      </w:r>
      <w:r>
        <w:t>shall</w:t>
      </w:r>
      <w:r>
        <w:rPr>
          <w:spacing w:val="-10"/>
        </w:rPr>
        <w:t xml:space="preserve"> </w:t>
      </w:r>
      <w:r>
        <w:t>take</w:t>
      </w:r>
      <w:r>
        <w:rPr>
          <w:spacing w:val="-9"/>
        </w:rPr>
        <w:t xml:space="preserve"> </w:t>
      </w:r>
      <w:r>
        <w:t>necessary</w:t>
      </w:r>
      <w:r>
        <w:rPr>
          <w:spacing w:val="-9"/>
        </w:rPr>
        <w:t xml:space="preserve"> </w:t>
      </w:r>
      <w:r>
        <w:t>steps</w:t>
      </w:r>
      <w:r>
        <w:rPr>
          <w:spacing w:val="-10"/>
        </w:rPr>
        <w:t xml:space="preserve"> </w:t>
      </w:r>
      <w:r>
        <w:t>to</w:t>
      </w:r>
      <w:r>
        <w:rPr>
          <w:spacing w:val="-8"/>
        </w:rPr>
        <w:t xml:space="preserve"> </w:t>
      </w:r>
      <w:r>
        <w:t>facilitate</w:t>
      </w:r>
      <w:r>
        <w:rPr>
          <w:spacing w:val="-9"/>
        </w:rPr>
        <w:t xml:space="preserve"> </w:t>
      </w:r>
      <w:r>
        <w:t>the</w:t>
      </w:r>
      <w:r>
        <w:rPr>
          <w:spacing w:val="-12"/>
        </w:rPr>
        <w:t xml:space="preserve"> </w:t>
      </w:r>
      <w:r>
        <w:t>work</w:t>
      </w:r>
      <w:r>
        <w:rPr>
          <w:spacing w:val="-9"/>
        </w:rPr>
        <w:t xml:space="preserve"> </w:t>
      </w:r>
      <w:r>
        <w:t>of</w:t>
      </w:r>
      <w:r>
        <w:rPr>
          <w:spacing w:val="-10"/>
        </w:rPr>
        <w:t xml:space="preserve"> </w:t>
      </w:r>
      <w:r>
        <w:t>the</w:t>
      </w:r>
      <w:r>
        <w:rPr>
          <w:spacing w:val="-9"/>
        </w:rPr>
        <w:t xml:space="preserve"> </w:t>
      </w:r>
      <w:r>
        <w:t>contractor</w:t>
      </w:r>
      <w:r>
        <w:rPr>
          <w:spacing w:val="-10"/>
        </w:rPr>
        <w:t xml:space="preserve"> </w:t>
      </w:r>
      <w:r>
        <w:t>particularly</w:t>
      </w:r>
      <w:r>
        <w:rPr>
          <w:spacing w:val="-9"/>
        </w:rPr>
        <w:t xml:space="preserve"> </w:t>
      </w:r>
      <w:r>
        <w:t>in</w:t>
      </w:r>
      <w:r>
        <w:rPr>
          <w:spacing w:val="-9"/>
        </w:rPr>
        <w:t xml:space="preserve"> </w:t>
      </w:r>
      <w:r>
        <w:t>the</w:t>
      </w:r>
      <w:r w:rsidR="00022A20">
        <w:t xml:space="preserve"> </w:t>
      </w:r>
      <w:r>
        <w:t xml:space="preserve">following </w:t>
      </w:r>
      <w:r>
        <w:rPr>
          <w:spacing w:val="-2"/>
        </w:rPr>
        <w:t>matters:</w:t>
      </w:r>
    </w:p>
    <w:p w:rsidR="00625E61" w:rsidRDefault="00214D77">
      <w:pPr>
        <w:pStyle w:val="ListParagraph"/>
        <w:numPr>
          <w:ilvl w:val="0"/>
          <w:numId w:val="5"/>
        </w:numPr>
        <w:tabs>
          <w:tab w:val="left" w:pos="741"/>
          <w:tab w:val="left" w:pos="743"/>
        </w:tabs>
        <w:spacing w:before="164" w:line="256" w:lineRule="auto"/>
        <w:ind w:right="134"/>
      </w:pPr>
      <w:r>
        <w:t>NEECA shall designate a member of its staff who shall coordinate all contractual and other matters between the contractor and NEECA.</w:t>
      </w:r>
    </w:p>
    <w:p w:rsidR="00625E61" w:rsidRDefault="00625E61">
      <w:pPr>
        <w:pStyle w:val="BodyText"/>
        <w:spacing w:before="26"/>
      </w:pPr>
    </w:p>
    <w:p w:rsidR="00625E61" w:rsidRDefault="00214D77">
      <w:pPr>
        <w:pStyle w:val="ListParagraph"/>
        <w:numPr>
          <w:ilvl w:val="0"/>
          <w:numId w:val="5"/>
        </w:numPr>
        <w:tabs>
          <w:tab w:val="left" w:pos="741"/>
          <w:tab w:val="left" w:pos="743"/>
        </w:tabs>
        <w:spacing w:line="259" w:lineRule="auto"/>
        <w:ind w:right="133"/>
      </w:pPr>
      <w:r>
        <w:t>NEECA shall provide a room in the building along with some furniture, free of charge, for the office</w:t>
      </w:r>
      <w:r>
        <w:rPr>
          <w:spacing w:val="-11"/>
        </w:rPr>
        <w:t xml:space="preserve"> </w:t>
      </w:r>
      <w:r>
        <w:t>of</w:t>
      </w:r>
      <w:r>
        <w:rPr>
          <w:spacing w:val="-9"/>
        </w:rPr>
        <w:t xml:space="preserve"> </w:t>
      </w:r>
      <w:r>
        <w:t>the</w:t>
      </w:r>
      <w:r>
        <w:rPr>
          <w:spacing w:val="-9"/>
        </w:rPr>
        <w:t xml:space="preserve"> </w:t>
      </w:r>
      <w:r>
        <w:t>Supervisor</w:t>
      </w:r>
      <w:r>
        <w:rPr>
          <w:spacing w:val="-8"/>
        </w:rPr>
        <w:t xml:space="preserve"> </w:t>
      </w:r>
      <w:r>
        <w:t>of</w:t>
      </w:r>
      <w:r>
        <w:rPr>
          <w:spacing w:val="-9"/>
        </w:rPr>
        <w:t xml:space="preserve"> </w:t>
      </w:r>
      <w:r>
        <w:t>the</w:t>
      </w:r>
      <w:r>
        <w:rPr>
          <w:spacing w:val="-9"/>
        </w:rPr>
        <w:t xml:space="preserve"> </w:t>
      </w:r>
      <w:r>
        <w:t>Firm/Contractor.</w:t>
      </w:r>
      <w:r>
        <w:rPr>
          <w:spacing w:val="-10"/>
        </w:rPr>
        <w:t xml:space="preserve"> </w:t>
      </w:r>
      <w:r>
        <w:t>Additional</w:t>
      </w:r>
      <w:r>
        <w:rPr>
          <w:spacing w:val="-9"/>
        </w:rPr>
        <w:t xml:space="preserve"> </w:t>
      </w:r>
      <w:r>
        <w:t>furniture,</w:t>
      </w:r>
      <w:r>
        <w:rPr>
          <w:spacing w:val="-9"/>
        </w:rPr>
        <w:t xml:space="preserve"> </w:t>
      </w:r>
      <w:r>
        <w:t>furnishing</w:t>
      </w:r>
      <w:r>
        <w:rPr>
          <w:spacing w:val="-8"/>
        </w:rPr>
        <w:t xml:space="preserve"> </w:t>
      </w:r>
      <w:r>
        <w:t>fixtures,</w:t>
      </w:r>
      <w:r>
        <w:rPr>
          <w:spacing w:val="-9"/>
        </w:rPr>
        <w:t xml:space="preserve"> </w:t>
      </w:r>
      <w:r>
        <w:t>lighting etc.</w:t>
      </w:r>
      <w:r>
        <w:rPr>
          <w:spacing w:val="-9"/>
        </w:rPr>
        <w:t xml:space="preserve"> </w:t>
      </w:r>
      <w:r>
        <w:t>if</w:t>
      </w:r>
      <w:r>
        <w:rPr>
          <w:spacing w:val="-10"/>
        </w:rPr>
        <w:t xml:space="preserve"> </w:t>
      </w:r>
      <w:r>
        <w:t>required</w:t>
      </w:r>
      <w:r>
        <w:rPr>
          <w:spacing w:val="-10"/>
        </w:rPr>
        <w:t xml:space="preserve"> </w:t>
      </w:r>
      <w:r>
        <w:t>shall</w:t>
      </w:r>
      <w:r>
        <w:rPr>
          <w:spacing w:val="-10"/>
        </w:rPr>
        <w:t xml:space="preserve"> </w:t>
      </w:r>
      <w:r>
        <w:t>be</w:t>
      </w:r>
      <w:r>
        <w:rPr>
          <w:spacing w:val="-8"/>
        </w:rPr>
        <w:t xml:space="preserve"> </w:t>
      </w:r>
      <w:r>
        <w:t>arranged</w:t>
      </w:r>
      <w:r>
        <w:rPr>
          <w:spacing w:val="-9"/>
        </w:rPr>
        <w:t xml:space="preserve"> </w:t>
      </w:r>
      <w:r>
        <w:t>and</w:t>
      </w:r>
      <w:r>
        <w:rPr>
          <w:spacing w:val="-10"/>
        </w:rPr>
        <w:t xml:space="preserve"> </w:t>
      </w:r>
      <w:r>
        <w:t>paid</w:t>
      </w:r>
      <w:r>
        <w:rPr>
          <w:spacing w:val="-10"/>
        </w:rPr>
        <w:t xml:space="preserve"> </w:t>
      </w:r>
      <w:r>
        <w:t>for</w:t>
      </w:r>
      <w:r>
        <w:rPr>
          <w:spacing w:val="-10"/>
        </w:rPr>
        <w:t xml:space="preserve"> </w:t>
      </w:r>
      <w:r>
        <w:t>by</w:t>
      </w:r>
      <w:r>
        <w:rPr>
          <w:spacing w:val="-7"/>
        </w:rPr>
        <w:t xml:space="preserve"> </w:t>
      </w:r>
      <w:r>
        <w:t>the</w:t>
      </w:r>
      <w:r>
        <w:rPr>
          <w:spacing w:val="-10"/>
        </w:rPr>
        <w:t xml:space="preserve"> </w:t>
      </w:r>
      <w:r>
        <w:t>Firm/Contractor.</w:t>
      </w:r>
      <w:r>
        <w:rPr>
          <w:spacing w:val="-10"/>
        </w:rPr>
        <w:t xml:space="preserve"> </w:t>
      </w:r>
      <w:r>
        <w:t>The</w:t>
      </w:r>
      <w:r>
        <w:rPr>
          <w:spacing w:val="-10"/>
        </w:rPr>
        <w:t xml:space="preserve"> </w:t>
      </w:r>
      <w:r>
        <w:t>equipment,</w:t>
      </w:r>
      <w:r>
        <w:rPr>
          <w:spacing w:val="-8"/>
        </w:rPr>
        <w:t xml:space="preserve"> </w:t>
      </w:r>
      <w:r>
        <w:t>parts</w:t>
      </w:r>
      <w:r>
        <w:rPr>
          <w:spacing w:val="-8"/>
        </w:rPr>
        <w:t xml:space="preserve"> </w:t>
      </w:r>
      <w:r>
        <w:t>and accessories,</w:t>
      </w:r>
      <w:r>
        <w:rPr>
          <w:spacing w:val="-1"/>
        </w:rPr>
        <w:t xml:space="preserve"> </w:t>
      </w:r>
      <w:r>
        <w:t>supplies,</w:t>
      </w:r>
      <w:r>
        <w:rPr>
          <w:spacing w:val="-3"/>
        </w:rPr>
        <w:t xml:space="preserve"> </w:t>
      </w:r>
      <w:r>
        <w:t>etc.</w:t>
      </w:r>
      <w:r>
        <w:rPr>
          <w:spacing w:val="-3"/>
        </w:rPr>
        <w:t xml:space="preserve"> </w:t>
      </w:r>
      <w:r>
        <w:t>shall</w:t>
      </w:r>
      <w:r>
        <w:rPr>
          <w:spacing w:val="-1"/>
        </w:rPr>
        <w:t xml:space="preserve"> </w:t>
      </w:r>
      <w:r>
        <w:t>be stored</w:t>
      </w:r>
      <w:r>
        <w:rPr>
          <w:spacing w:val="-1"/>
        </w:rPr>
        <w:t xml:space="preserve"> </w:t>
      </w:r>
      <w:r>
        <w:t>in</w:t>
      </w:r>
      <w:r>
        <w:rPr>
          <w:spacing w:val="-5"/>
        </w:rPr>
        <w:t xml:space="preserve"> </w:t>
      </w:r>
      <w:r>
        <w:t>the</w:t>
      </w:r>
      <w:r>
        <w:rPr>
          <w:spacing w:val="-1"/>
        </w:rPr>
        <w:t xml:space="preserve"> </w:t>
      </w:r>
      <w:r>
        <w:t>office</w:t>
      </w:r>
      <w:r>
        <w:rPr>
          <w:spacing w:val="-3"/>
        </w:rPr>
        <w:t xml:space="preserve"> </w:t>
      </w:r>
      <w:r w:rsidR="00295FB0">
        <w:t>of the Supervisor</w:t>
      </w:r>
      <w:r>
        <w:t>.</w:t>
      </w:r>
      <w:r>
        <w:rPr>
          <w:spacing w:val="-4"/>
        </w:rPr>
        <w:t xml:space="preserve"> </w:t>
      </w:r>
      <w:r>
        <w:t>All</w:t>
      </w:r>
      <w:r>
        <w:rPr>
          <w:spacing w:val="-1"/>
        </w:rPr>
        <w:t xml:space="preserve"> </w:t>
      </w:r>
      <w:r>
        <w:t>room(s) along</w:t>
      </w:r>
      <w:r>
        <w:rPr>
          <w:spacing w:val="-1"/>
        </w:rPr>
        <w:t xml:space="preserve"> </w:t>
      </w:r>
      <w:r>
        <w:t>with furniture, furnishings, etc. Shall be returned by the contractor to NEECA in good condition on completion of contract.</w:t>
      </w:r>
    </w:p>
    <w:p w:rsidR="00625E61" w:rsidRDefault="00214D77">
      <w:pPr>
        <w:pStyle w:val="ListParagraph"/>
        <w:numPr>
          <w:ilvl w:val="0"/>
          <w:numId w:val="5"/>
        </w:numPr>
        <w:tabs>
          <w:tab w:val="left" w:pos="743"/>
        </w:tabs>
        <w:spacing w:line="256" w:lineRule="auto"/>
        <w:ind w:right="141"/>
      </w:pPr>
      <w:r>
        <w:t>The</w:t>
      </w:r>
      <w:r>
        <w:rPr>
          <w:spacing w:val="-2"/>
        </w:rPr>
        <w:t xml:space="preserve"> </w:t>
      </w:r>
      <w:r>
        <w:t>cost</w:t>
      </w:r>
      <w:r>
        <w:rPr>
          <w:spacing w:val="-5"/>
        </w:rPr>
        <w:t xml:space="preserve"> </w:t>
      </w:r>
      <w:r>
        <w:t>of</w:t>
      </w:r>
      <w:r>
        <w:rPr>
          <w:spacing w:val="-3"/>
        </w:rPr>
        <w:t xml:space="preserve"> </w:t>
      </w:r>
      <w:r>
        <w:t>utilities</w:t>
      </w:r>
      <w:r>
        <w:rPr>
          <w:spacing w:val="-2"/>
        </w:rPr>
        <w:t xml:space="preserve"> </w:t>
      </w:r>
      <w:r>
        <w:t>such</w:t>
      </w:r>
      <w:r>
        <w:rPr>
          <w:spacing w:val="-4"/>
        </w:rPr>
        <w:t xml:space="preserve"> </w:t>
      </w:r>
      <w:r>
        <w:t>as</w:t>
      </w:r>
      <w:r>
        <w:rPr>
          <w:spacing w:val="-5"/>
        </w:rPr>
        <w:t xml:space="preserve"> </w:t>
      </w:r>
      <w:r w:rsidR="006A49B9">
        <w:rPr>
          <w:spacing w:val="-5"/>
        </w:rPr>
        <w:t>2zx</w:t>
      </w:r>
      <w:r>
        <w:t>electricity,</w:t>
      </w:r>
      <w:r>
        <w:rPr>
          <w:spacing w:val="-3"/>
        </w:rPr>
        <w:t xml:space="preserve"> </w:t>
      </w:r>
      <w:r>
        <w:t>gas</w:t>
      </w:r>
      <w:r>
        <w:rPr>
          <w:spacing w:val="-3"/>
        </w:rPr>
        <w:t xml:space="preserve"> </w:t>
      </w:r>
      <w:r>
        <w:t>and</w:t>
      </w:r>
      <w:r>
        <w:rPr>
          <w:spacing w:val="-3"/>
        </w:rPr>
        <w:t xml:space="preserve"> </w:t>
      </w:r>
      <w:r>
        <w:t>water</w:t>
      </w:r>
      <w:r>
        <w:rPr>
          <w:spacing w:val="-2"/>
        </w:rPr>
        <w:t xml:space="preserve"> </w:t>
      </w:r>
      <w:r>
        <w:t>charges</w:t>
      </w:r>
      <w:r>
        <w:rPr>
          <w:spacing w:val="-2"/>
        </w:rPr>
        <w:t xml:space="preserve"> </w:t>
      </w:r>
      <w:r>
        <w:t>for NEECA</w:t>
      </w:r>
      <w:r>
        <w:rPr>
          <w:spacing w:val="-2"/>
        </w:rPr>
        <w:t xml:space="preserve"> </w:t>
      </w:r>
      <w:r>
        <w:t>Office</w:t>
      </w:r>
      <w:r>
        <w:rPr>
          <w:spacing w:val="-2"/>
        </w:rPr>
        <w:t xml:space="preserve"> </w:t>
      </w:r>
      <w:r>
        <w:t>Building</w:t>
      </w:r>
      <w:r>
        <w:rPr>
          <w:spacing w:val="-3"/>
        </w:rPr>
        <w:t xml:space="preserve"> </w:t>
      </w:r>
      <w:r>
        <w:t>shall</w:t>
      </w:r>
      <w:r>
        <w:rPr>
          <w:spacing w:val="-3"/>
        </w:rPr>
        <w:t xml:space="preserve"> </w:t>
      </w:r>
      <w:r>
        <w:t>be paid for by NEECA.</w:t>
      </w:r>
    </w:p>
    <w:p w:rsidR="00690358" w:rsidRPr="00295FB0" w:rsidRDefault="00690358" w:rsidP="00690358">
      <w:pPr>
        <w:pStyle w:val="ListParagraph"/>
        <w:tabs>
          <w:tab w:val="left" w:pos="743"/>
        </w:tabs>
        <w:spacing w:line="256" w:lineRule="auto"/>
        <w:ind w:left="743" w:right="141" w:firstLine="0"/>
        <w:rPr>
          <w:sz w:val="12"/>
        </w:rPr>
      </w:pPr>
    </w:p>
    <w:p w:rsidR="00625E61" w:rsidRDefault="002F75F3">
      <w:pPr>
        <w:pStyle w:val="ListParagraph"/>
        <w:numPr>
          <w:ilvl w:val="0"/>
          <w:numId w:val="9"/>
        </w:numPr>
        <w:tabs>
          <w:tab w:val="left" w:pos="743"/>
        </w:tabs>
        <w:spacing w:before="165"/>
        <w:rPr>
          <w:b/>
        </w:rPr>
      </w:pPr>
      <w:r>
        <w:rPr>
          <w:b/>
          <w:spacing w:val="-2"/>
          <w:u w:val="single"/>
        </w:rPr>
        <w:t>CONTRACTOR'S/FIRM’S</w:t>
      </w:r>
      <w:r>
        <w:rPr>
          <w:b/>
          <w:spacing w:val="2"/>
          <w:u w:val="single"/>
        </w:rPr>
        <w:t xml:space="preserve"> </w:t>
      </w:r>
      <w:r>
        <w:rPr>
          <w:b/>
          <w:spacing w:val="-2"/>
          <w:u w:val="single"/>
        </w:rPr>
        <w:t>PERSONNEL</w:t>
      </w:r>
    </w:p>
    <w:p w:rsidR="00625E61" w:rsidRDefault="00214D77">
      <w:pPr>
        <w:pStyle w:val="BodyText"/>
        <w:spacing w:before="180" w:line="259" w:lineRule="auto"/>
        <w:ind w:left="23" w:right="134" w:firstLine="719"/>
        <w:jc w:val="both"/>
      </w:pPr>
      <w:r>
        <w:t>The contractor shall employ all technical and non-technical personnel as specified in the preceding paragraphs required to perform the activities as per Tender Document. The contractor is required to give an undertaking in writing that all the personnel have in fact been engaged by the contractor/firm</w:t>
      </w:r>
      <w:r>
        <w:rPr>
          <w:spacing w:val="-5"/>
        </w:rPr>
        <w:t xml:space="preserve"> </w:t>
      </w:r>
      <w:r>
        <w:t>for</w:t>
      </w:r>
      <w:r>
        <w:rPr>
          <w:spacing w:val="-4"/>
        </w:rPr>
        <w:t xml:space="preserve"> </w:t>
      </w:r>
      <w:r>
        <w:t>the</w:t>
      </w:r>
      <w:r>
        <w:rPr>
          <w:spacing w:val="-3"/>
        </w:rPr>
        <w:t xml:space="preserve"> </w:t>
      </w:r>
      <w:r>
        <w:t>period</w:t>
      </w:r>
      <w:r>
        <w:rPr>
          <w:spacing w:val="-7"/>
        </w:rPr>
        <w:t xml:space="preserve"> </w:t>
      </w:r>
      <w:r>
        <w:t>of</w:t>
      </w:r>
      <w:r>
        <w:rPr>
          <w:spacing w:val="-4"/>
        </w:rPr>
        <w:t xml:space="preserve"> </w:t>
      </w:r>
      <w:r w:rsidR="006A49B9" w:rsidRPr="00A45ABE">
        <w:t>at least</w:t>
      </w:r>
      <w:r w:rsidRPr="00A45ABE">
        <w:rPr>
          <w:spacing w:val="-6"/>
        </w:rPr>
        <w:t xml:space="preserve"> </w:t>
      </w:r>
      <w:r w:rsidRPr="00A45ABE">
        <w:t>one</w:t>
      </w:r>
      <w:r w:rsidRPr="00A45ABE">
        <w:rPr>
          <w:spacing w:val="-6"/>
        </w:rPr>
        <w:t xml:space="preserve"> </w:t>
      </w:r>
      <w:r w:rsidRPr="00A45ABE">
        <w:t>year.</w:t>
      </w:r>
      <w:r w:rsidRPr="00A45ABE">
        <w:rPr>
          <w:spacing w:val="-6"/>
        </w:rPr>
        <w:t xml:space="preserve"> </w:t>
      </w:r>
      <w:r w:rsidRPr="00A45ABE">
        <w:t>The</w:t>
      </w:r>
      <w:r>
        <w:rPr>
          <w:spacing w:val="-6"/>
        </w:rPr>
        <w:t xml:space="preserve"> </w:t>
      </w:r>
      <w:r>
        <w:t>contractor/firm</w:t>
      </w:r>
      <w:r>
        <w:rPr>
          <w:spacing w:val="-5"/>
        </w:rPr>
        <w:t xml:space="preserve"> </w:t>
      </w:r>
      <w:r>
        <w:t>is</w:t>
      </w:r>
      <w:r>
        <w:rPr>
          <w:spacing w:val="-6"/>
        </w:rPr>
        <w:t xml:space="preserve"> </w:t>
      </w:r>
      <w:r>
        <w:t>also</w:t>
      </w:r>
      <w:r>
        <w:rPr>
          <w:spacing w:val="-5"/>
        </w:rPr>
        <w:t xml:space="preserve"> </w:t>
      </w:r>
      <w:r>
        <w:t>required</w:t>
      </w:r>
      <w:r>
        <w:rPr>
          <w:spacing w:val="-4"/>
        </w:rPr>
        <w:t xml:space="preserve"> </w:t>
      </w:r>
      <w:r>
        <w:t>to</w:t>
      </w:r>
      <w:r>
        <w:rPr>
          <w:spacing w:val="-3"/>
        </w:rPr>
        <w:t xml:space="preserve"> </w:t>
      </w:r>
      <w:r>
        <w:t>submit</w:t>
      </w:r>
      <w:r>
        <w:rPr>
          <w:spacing w:val="-4"/>
        </w:rPr>
        <w:t xml:space="preserve"> </w:t>
      </w:r>
      <w:r>
        <w:t xml:space="preserve">copies of the undertaking, regarding their availability for the subject assignment, from the personnel and </w:t>
      </w:r>
      <w:r>
        <w:rPr>
          <w:spacing w:val="-2"/>
        </w:rPr>
        <w:t>agreement</w:t>
      </w:r>
      <w:r>
        <w:rPr>
          <w:spacing w:val="-4"/>
        </w:rPr>
        <w:t xml:space="preserve"> </w:t>
      </w:r>
      <w:r>
        <w:rPr>
          <w:spacing w:val="-2"/>
        </w:rPr>
        <w:t>thereof.</w:t>
      </w:r>
      <w:r>
        <w:rPr>
          <w:spacing w:val="-5"/>
        </w:rPr>
        <w:t xml:space="preserve"> </w:t>
      </w:r>
      <w:r>
        <w:rPr>
          <w:spacing w:val="-2"/>
        </w:rPr>
        <w:t>The</w:t>
      </w:r>
      <w:r>
        <w:rPr>
          <w:spacing w:val="-7"/>
        </w:rPr>
        <w:t xml:space="preserve"> </w:t>
      </w:r>
      <w:r>
        <w:rPr>
          <w:spacing w:val="-2"/>
        </w:rPr>
        <w:t>said</w:t>
      </w:r>
      <w:r>
        <w:rPr>
          <w:spacing w:val="-6"/>
        </w:rPr>
        <w:t xml:space="preserve"> </w:t>
      </w:r>
      <w:r>
        <w:rPr>
          <w:spacing w:val="-2"/>
        </w:rPr>
        <w:t>personnel</w:t>
      </w:r>
      <w:r>
        <w:rPr>
          <w:spacing w:val="-5"/>
        </w:rPr>
        <w:t xml:space="preserve"> </w:t>
      </w:r>
      <w:r>
        <w:rPr>
          <w:spacing w:val="-2"/>
        </w:rPr>
        <w:t>shall</w:t>
      </w:r>
      <w:r>
        <w:rPr>
          <w:spacing w:val="-5"/>
        </w:rPr>
        <w:t xml:space="preserve"> </w:t>
      </w:r>
      <w:r>
        <w:rPr>
          <w:spacing w:val="-2"/>
        </w:rPr>
        <w:t>be</w:t>
      </w:r>
      <w:r>
        <w:rPr>
          <w:spacing w:val="-4"/>
        </w:rPr>
        <w:t xml:space="preserve"> </w:t>
      </w:r>
      <w:r>
        <w:rPr>
          <w:spacing w:val="-2"/>
        </w:rPr>
        <w:t>made</w:t>
      </w:r>
      <w:r>
        <w:rPr>
          <w:spacing w:val="-4"/>
        </w:rPr>
        <w:t xml:space="preserve"> </w:t>
      </w:r>
      <w:r>
        <w:rPr>
          <w:spacing w:val="-2"/>
        </w:rPr>
        <w:t>available</w:t>
      </w:r>
      <w:r>
        <w:rPr>
          <w:spacing w:val="-5"/>
        </w:rPr>
        <w:t xml:space="preserve"> </w:t>
      </w:r>
      <w:r>
        <w:rPr>
          <w:spacing w:val="-2"/>
        </w:rPr>
        <w:t>for</w:t>
      </w:r>
      <w:r>
        <w:rPr>
          <w:spacing w:val="-5"/>
        </w:rPr>
        <w:t xml:space="preserve"> </w:t>
      </w:r>
      <w:r>
        <w:rPr>
          <w:spacing w:val="-2"/>
        </w:rPr>
        <w:t>the</w:t>
      </w:r>
      <w:r>
        <w:rPr>
          <w:spacing w:val="-7"/>
        </w:rPr>
        <w:t xml:space="preserve"> </w:t>
      </w:r>
      <w:r>
        <w:rPr>
          <w:spacing w:val="-2"/>
        </w:rPr>
        <w:t>assignment</w:t>
      </w:r>
      <w:r>
        <w:rPr>
          <w:spacing w:val="-7"/>
        </w:rPr>
        <w:t xml:space="preserve"> </w:t>
      </w:r>
      <w:r>
        <w:rPr>
          <w:spacing w:val="-2"/>
        </w:rPr>
        <w:t>by</w:t>
      </w:r>
      <w:r>
        <w:rPr>
          <w:spacing w:val="-4"/>
        </w:rPr>
        <w:t xml:space="preserve"> </w:t>
      </w:r>
      <w:r>
        <w:rPr>
          <w:spacing w:val="-2"/>
        </w:rPr>
        <w:t>the</w:t>
      </w:r>
      <w:r>
        <w:rPr>
          <w:spacing w:val="-4"/>
        </w:rPr>
        <w:t xml:space="preserve"> </w:t>
      </w:r>
      <w:r>
        <w:rPr>
          <w:spacing w:val="-2"/>
        </w:rPr>
        <w:t xml:space="preserve">contractor/firm </w:t>
      </w:r>
      <w:r>
        <w:t>on a full-time and continuous basis throughout the contract life of one year (likely to be continued).</w:t>
      </w:r>
    </w:p>
    <w:p w:rsidR="00625E61" w:rsidRDefault="00214D77">
      <w:pPr>
        <w:pStyle w:val="BodyText"/>
        <w:spacing w:before="159" w:line="259" w:lineRule="auto"/>
        <w:ind w:left="23" w:right="137" w:firstLine="719"/>
        <w:jc w:val="both"/>
      </w:pPr>
      <w:r>
        <w:t>Initially the Contractor shall appoint all the above-mentioned personnel. Subsequently, the contractor shall submit, for approval of NEECA, any replacement of staff during various stages of the contract for continued performance of the services. All appointments and subsequent changes in the personnel, including part-time employees, if any, shall be cleared first with the client NEECA.</w:t>
      </w:r>
    </w:p>
    <w:p w:rsidR="009F5411" w:rsidRPr="009F5411" w:rsidRDefault="009F5411" w:rsidP="009F5411">
      <w:pPr>
        <w:pStyle w:val="BodyText"/>
        <w:spacing w:line="259" w:lineRule="auto"/>
        <w:ind w:left="23" w:right="137" w:firstLine="719"/>
        <w:jc w:val="both"/>
        <w:rPr>
          <w:sz w:val="18"/>
        </w:rPr>
      </w:pPr>
    </w:p>
    <w:p w:rsidR="009F5411" w:rsidRDefault="00665AFF" w:rsidP="009F5411">
      <w:pPr>
        <w:pStyle w:val="ListParagraph"/>
        <w:numPr>
          <w:ilvl w:val="0"/>
          <w:numId w:val="9"/>
        </w:numPr>
        <w:tabs>
          <w:tab w:val="left" w:pos="743"/>
        </w:tabs>
        <w:spacing w:before="35"/>
        <w:rPr>
          <w:b/>
        </w:rPr>
      </w:pPr>
      <w:r>
        <w:rPr>
          <w:b/>
          <w:spacing w:val="-2"/>
          <w:u w:val="single"/>
        </w:rPr>
        <w:t>PAYMENT</w:t>
      </w:r>
      <w:r>
        <w:rPr>
          <w:b/>
          <w:u w:val="single"/>
        </w:rPr>
        <w:t xml:space="preserve"> </w:t>
      </w:r>
      <w:r>
        <w:rPr>
          <w:b/>
          <w:spacing w:val="-2"/>
          <w:u w:val="single"/>
        </w:rPr>
        <w:t>METHOD</w:t>
      </w:r>
    </w:p>
    <w:p w:rsidR="009F5411" w:rsidRDefault="009F5411" w:rsidP="009F5411">
      <w:pPr>
        <w:pStyle w:val="BodyText"/>
        <w:spacing w:before="181" w:line="259" w:lineRule="auto"/>
        <w:ind w:left="23" w:firstLine="719"/>
      </w:pPr>
      <w:r>
        <w:t xml:space="preserve">100% payment will be made after completion of each month. </w:t>
      </w:r>
    </w:p>
    <w:p w:rsidR="009F5411" w:rsidRDefault="009F5411" w:rsidP="009F5411">
      <w:pPr>
        <w:pStyle w:val="BodyText"/>
        <w:spacing w:before="181" w:line="259" w:lineRule="auto"/>
        <w:ind w:left="23" w:firstLine="719"/>
      </w:pPr>
      <w:r>
        <w:t xml:space="preserve">The Contractor Firm is required to submit the following documents along with bill: - </w:t>
      </w:r>
    </w:p>
    <w:p w:rsidR="008B3C2D" w:rsidRPr="008B3C2D" w:rsidRDefault="008B3C2D" w:rsidP="008B3C2D">
      <w:pPr>
        <w:pStyle w:val="BodyText"/>
        <w:spacing w:line="259" w:lineRule="auto"/>
        <w:ind w:left="23" w:firstLine="719"/>
        <w:rPr>
          <w:sz w:val="8"/>
        </w:rPr>
      </w:pPr>
    </w:p>
    <w:p w:rsidR="009F5411" w:rsidRDefault="009F5411" w:rsidP="009F5411">
      <w:pPr>
        <w:pStyle w:val="BodyText"/>
        <w:numPr>
          <w:ilvl w:val="1"/>
          <w:numId w:val="8"/>
        </w:numPr>
        <w:spacing w:line="259" w:lineRule="auto"/>
        <w:ind w:left="709" w:hanging="425"/>
        <w:jc w:val="both"/>
      </w:pPr>
      <w:r>
        <w:t xml:space="preserve">Invoice with covering letter, both duly signed and stamped by authorized officer </w:t>
      </w:r>
    </w:p>
    <w:p w:rsidR="009F5411" w:rsidRDefault="009F5411" w:rsidP="009F5411">
      <w:pPr>
        <w:pStyle w:val="BodyText"/>
        <w:spacing w:line="259" w:lineRule="auto"/>
        <w:ind w:firstLine="284"/>
        <w:jc w:val="both"/>
      </w:pPr>
      <w:r>
        <w:t xml:space="preserve">ii. </w:t>
      </w:r>
      <w:r>
        <w:tab/>
        <w:t xml:space="preserve">Attendance sheet of the workers daily and monthly duly verified by the site Incharge. </w:t>
      </w:r>
    </w:p>
    <w:p w:rsidR="009F5411" w:rsidRDefault="009F5411" w:rsidP="008B3C2D">
      <w:pPr>
        <w:pStyle w:val="BodyText"/>
        <w:spacing w:line="259" w:lineRule="auto"/>
        <w:ind w:left="720" w:hanging="436"/>
        <w:jc w:val="both"/>
      </w:pPr>
      <w:r>
        <w:t xml:space="preserve">iii. </w:t>
      </w:r>
      <w:r>
        <w:tab/>
        <w:t>Copy of any/all correspondence made with the Authorit</w:t>
      </w:r>
      <w:r w:rsidR="008B3C2D">
        <w:t xml:space="preserve">y or any other agency/ person/ </w:t>
      </w:r>
    </w:p>
    <w:p w:rsidR="009F5411" w:rsidRDefault="009F5411" w:rsidP="009F5411">
      <w:pPr>
        <w:pStyle w:val="BodyText"/>
        <w:spacing w:line="259" w:lineRule="auto"/>
        <w:ind w:left="720"/>
      </w:pPr>
      <w:proofErr w:type="gramStart"/>
      <w:r>
        <w:t>organization</w:t>
      </w:r>
      <w:proofErr w:type="gramEnd"/>
      <w:r>
        <w:t xml:space="preserve"> during that month regarding this contract. </w:t>
      </w:r>
    </w:p>
    <w:p w:rsidR="009F5411" w:rsidRDefault="009F5411" w:rsidP="009F5411">
      <w:pPr>
        <w:pStyle w:val="BodyText"/>
        <w:spacing w:line="259" w:lineRule="auto"/>
        <w:ind w:firstLine="284"/>
      </w:pPr>
      <w:r>
        <w:t xml:space="preserve">iv. </w:t>
      </w:r>
      <w:r>
        <w:tab/>
        <w:t xml:space="preserve">Any other details/documents, if required by the Authority. </w:t>
      </w:r>
    </w:p>
    <w:p w:rsidR="009F5411" w:rsidRDefault="009F5411" w:rsidP="009F5411">
      <w:pPr>
        <w:pStyle w:val="BodyText"/>
        <w:spacing w:line="259" w:lineRule="auto"/>
        <w:ind w:firstLine="284"/>
      </w:pPr>
      <w:r>
        <w:t xml:space="preserve">v. </w:t>
      </w:r>
      <w:r>
        <w:tab/>
        <w:t xml:space="preserve">Evidence / support of all claims in bills. </w:t>
      </w:r>
    </w:p>
    <w:p w:rsidR="009F5411" w:rsidRDefault="009F5411" w:rsidP="009F5411">
      <w:pPr>
        <w:pStyle w:val="BodyText"/>
        <w:spacing w:line="259" w:lineRule="auto"/>
        <w:ind w:firstLine="284"/>
      </w:pPr>
      <w:r>
        <w:t xml:space="preserve">vi. </w:t>
      </w:r>
      <w:r>
        <w:tab/>
        <w:t xml:space="preserve">List of deputed workers along with their cell numbers/ CNIC number and present address. </w:t>
      </w:r>
    </w:p>
    <w:p w:rsidR="009F5411" w:rsidRDefault="009F5411" w:rsidP="009F5411">
      <w:pPr>
        <w:pStyle w:val="BodyText"/>
        <w:spacing w:before="181" w:line="259" w:lineRule="auto"/>
        <w:jc w:val="both"/>
      </w:pPr>
      <w:r>
        <w:tab/>
        <w:t xml:space="preserve">Payment shall be made through crossed </w:t>
      </w:r>
      <w:proofErr w:type="spellStart"/>
      <w:r>
        <w:t>cheque</w:t>
      </w:r>
      <w:proofErr w:type="spellEnd"/>
      <w:r>
        <w:t xml:space="preserve"> and online, within two or three weeks after receipt of bills from the Contractor Firm. Contractor Firm is required to provide all the relevant and complete documents properly for early processing of the bill by 5th of the next month. If the bill is submitted later than 5 days, the payment due on 15th to the said month may also be accordingly delayed. The Authority requires </w:t>
      </w:r>
      <w:r w:rsidR="00295FB0">
        <w:t>at least</w:t>
      </w:r>
      <w:r>
        <w:t xml:space="preserve"> 15 days for processing of payment. </w:t>
      </w:r>
    </w:p>
    <w:p w:rsidR="009F5411" w:rsidRDefault="009F5411" w:rsidP="009F5411">
      <w:pPr>
        <w:pStyle w:val="BodyText"/>
        <w:spacing w:before="181" w:line="259" w:lineRule="auto"/>
      </w:pPr>
      <w:r>
        <w:t xml:space="preserve"> </w:t>
      </w:r>
      <w:r>
        <w:tab/>
        <w:t>All applicable taxes and penalties shall be deducted at source from monthly invoice.</w:t>
      </w:r>
    </w:p>
    <w:p w:rsidR="00295FB0" w:rsidRDefault="00295FB0" w:rsidP="009F5411">
      <w:pPr>
        <w:pStyle w:val="BodyText"/>
        <w:spacing w:before="181" w:line="259" w:lineRule="auto"/>
      </w:pPr>
    </w:p>
    <w:p w:rsidR="00C53BB3" w:rsidRDefault="00C53BB3" w:rsidP="009F5411">
      <w:pPr>
        <w:pStyle w:val="BodyText"/>
        <w:spacing w:before="181" w:line="259" w:lineRule="auto"/>
      </w:pPr>
    </w:p>
    <w:p w:rsidR="00C53BB3" w:rsidRDefault="00C53BB3" w:rsidP="009F5411">
      <w:pPr>
        <w:pStyle w:val="BodyText"/>
        <w:spacing w:before="181" w:line="259" w:lineRule="auto"/>
      </w:pPr>
    </w:p>
    <w:p w:rsidR="00142E6D" w:rsidRDefault="00142E6D" w:rsidP="00142E6D">
      <w:pPr>
        <w:pStyle w:val="BodyText"/>
        <w:spacing w:line="259" w:lineRule="auto"/>
      </w:pPr>
    </w:p>
    <w:p w:rsidR="00142E6D" w:rsidRDefault="00142E6D" w:rsidP="00142E6D">
      <w:pPr>
        <w:pStyle w:val="ListParagraph"/>
        <w:numPr>
          <w:ilvl w:val="0"/>
          <w:numId w:val="9"/>
        </w:numPr>
        <w:tabs>
          <w:tab w:val="left" w:pos="743"/>
        </w:tabs>
        <w:spacing w:before="35"/>
        <w:rPr>
          <w:b/>
          <w:spacing w:val="-2"/>
          <w:u w:val="single"/>
        </w:rPr>
      </w:pPr>
      <w:r w:rsidRPr="00142E6D">
        <w:rPr>
          <w:b/>
          <w:spacing w:val="-2"/>
          <w:u w:val="single"/>
        </w:rPr>
        <w:t>ARBITRATION</w:t>
      </w:r>
    </w:p>
    <w:p w:rsidR="00142E6D" w:rsidRPr="00142E6D" w:rsidRDefault="00142E6D" w:rsidP="00142E6D">
      <w:pPr>
        <w:pStyle w:val="ListParagraph"/>
        <w:tabs>
          <w:tab w:val="left" w:pos="743"/>
        </w:tabs>
        <w:spacing w:before="35"/>
        <w:ind w:left="743" w:firstLine="0"/>
        <w:rPr>
          <w:b/>
          <w:spacing w:val="-2"/>
          <w:u w:val="single"/>
        </w:rPr>
      </w:pPr>
    </w:p>
    <w:p w:rsidR="00142E6D" w:rsidRDefault="00142E6D" w:rsidP="00142E6D">
      <w:pPr>
        <w:pStyle w:val="BodyText"/>
        <w:spacing w:line="259" w:lineRule="auto"/>
        <w:ind w:left="743"/>
        <w:jc w:val="both"/>
      </w:pPr>
      <w:r>
        <w:t>In case of any difference or dispute arising between the parties during the contract period, shall</w:t>
      </w:r>
    </w:p>
    <w:p w:rsidR="00142E6D" w:rsidRDefault="00142E6D" w:rsidP="00142E6D">
      <w:pPr>
        <w:pStyle w:val="BodyText"/>
        <w:spacing w:line="259" w:lineRule="auto"/>
        <w:jc w:val="both"/>
      </w:pPr>
      <w:proofErr w:type="gramStart"/>
      <w:r>
        <w:t>be</w:t>
      </w:r>
      <w:proofErr w:type="gramEnd"/>
      <w:r>
        <w:t xml:space="preserve"> referred for resolution to the M</w:t>
      </w:r>
      <w:r w:rsidR="009C5DA1">
        <w:t xml:space="preserve">anaging </w:t>
      </w:r>
      <w:r>
        <w:t>D</w:t>
      </w:r>
      <w:r w:rsidR="009C5DA1">
        <w:t>irector,</w:t>
      </w:r>
      <w:r>
        <w:t xml:space="preserve"> NEECA, or his duly authorized nominee whose decision shall be final and binding on both the parties. </w:t>
      </w:r>
    </w:p>
    <w:p w:rsidR="00142E6D" w:rsidRDefault="00142E6D" w:rsidP="00142E6D">
      <w:pPr>
        <w:pStyle w:val="BodyText"/>
        <w:spacing w:line="259" w:lineRule="auto"/>
        <w:jc w:val="both"/>
      </w:pPr>
    </w:p>
    <w:p w:rsidR="00142E6D" w:rsidRPr="00142E6D" w:rsidRDefault="00142E6D" w:rsidP="00142E6D">
      <w:pPr>
        <w:pStyle w:val="ListParagraph"/>
        <w:numPr>
          <w:ilvl w:val="0"/>
          <w:numId w:val="9"/>
        </w:numPr>
        <w:tabs>
          <w:tab w:val="left" w:pos="743"/>
        </w:tabs>
        <w:spacing w:before="35"/>
        <w:rPr>
          <w:b/>
          <w:spacing w:val="-2"/>
          <w:u w:val="single"/>
        </w:rPr>
      </w:pPr>
      <w:r w:rsidRPr="00142E6D">
        <w:rPr>
          <w:b/>
          <w:spacing w:val="-2"/>
          <w:u w:val="single"/>
        </w:rPr>
        <w:t>BASIS OF OFFERS/ PRICE</w:t>
      </w:r>
    </w:p>
    <w:p w:rsidR="00142E6D" w:rsidRDefault="00142E6D" w:rsidP="00D02097">
      <w:pPr>
        <w:pStyle w:val="BodyText"/>
        <w:spacing w:before="181" w:line="259" w:lineRule="auto"/>
        <w:ind w:left="23" w:firstLine="697"/>
        <w:jc w:val="both"/>
      </w:pPr>
      <w:r>
        <w:t xml:space="preserve">For placement of Janitorial staff and allied services, the rates shall be quoted in Pak Rupees, category wise per personnel. </w:t>
      </w:r>
    </w:p>
    <w:p w:rsidR="00142E6D" w:rsidRDefault="00142E6D" w:rsidP="00142E6D">
      <w:pPr>
        <w:pStyle w:val="BodyText"/>
        <w:spacing w:line="259" w:lineRule="auto"/>
        <w:ind w:left="23"/>
      </w:pPr>
    </w:p>
    <w:p w:rsidR="00142E6D" w:rsidRPr="00142E6D" w:rsidRDefault="00142E6D" w:rsidP="00142E6D">
      <w:pPr>
        <w:pStyle w:val="ListParagraph"/>
        <w:numPr>
          <w:ilvl w:val="0"/>
          <w:numId w:val="9"/>
        </w:numPr>
        <w:tabs>
          <w:tab w:val="left" w:pos="743"/>
        </w:tabs>
        <w:spacing w:before="35"/>
        <w:rPr>
          <w:b/>
          <w:spacing w:val="-2"/>
          <w:u w:val="single"/>
        </w:rPr>
      </w:pPr>
      <w:r w:rsidRPr="00142E6D">
        <w:rPr>
          <w:b/>
          <w:spacing w:val="-2"/>
          <w:u w:val="single"/>
        </w:rPr>
        <w:t>VALIDITY OF BIDS</w:t>
      </w:r>
    </w:p>
    <w:p w:rsidR="00142E6D" w:rsidRDefault="00142E6D" w:rsidP="00D02097">
      <w:pPr>
        <w:pStyle w:val="BodyText"/>
        <w:spacing w:before="181" w:line="259" w:lineRule="auto"/>
        <w:ind w:left="23" w:firstLine="697"/>
        <w:jc w:val="both"/>
      </w:pPr>
      <w:r>
        <w:t xml:space="preserve">The bids shall remain valid for a period of 90 days </w:t>
      </w:r>
      <w:proofErr w:type="spellStart"/>
      <w:r>
        <w:t>w.e.f</w:t>
      </w:r>
      <w:proofErr w:type="spellEnd"/>
      <w:r>
        <w:t>. the date of opening of financial bids.</w:t>
      </w:r>
    </w:p>
    <w:p w:rsidR="00142E6D" w:rsidRDefault="00142E6D" w:rsidP="00D02097">
      <w:pPr>
        <w:pStyle w:val="BodyText"/>
        <w:spacing w:before="181" w:line="259" w:lineRule="auto"/>
        <w:ind w:left="23" w:firstLine="697"/>
        <w:jc w:val="both"/>
      </w:pPr>
      <w:r>
        <w:t>The bids validity period can be extended with mutual consent. If any bidder does not agree to extend validity period, his bid will be treated as withdrawn and the remaining valid bids will be considered.</w:t>
      </w:r>
    </w:p>
    <w:p w:rsidR="00A75B12" w:rsidRDefault="00A75B12">
      <w:pPr>
        <w:pStyle w:val="BodyText"/>
        <w:spacing w:line="259" w:lineRule="auto"/>
        <w:jc w:val="both"/>
      </w:pPr>
    </w:p>
    <w:p w:rsidR="00142E6D" w:rsidRDefault="00142E6D" w:rsidP="00142E6D">
      <w:pPr>
        <w:pStyle w:val="BodyText"/>
        <w:numPr>
          <w:ilvl w:val="0"/>
          <w:numId w:val="9"/>
        </w:numPr>
        <w:spacing w:line="259" w:lineRule="auto"/>
        <w:jc w:val="both"/>
      </w:pPr>
      <w:r w:rsidRPr="00142E6D">
        <w:rPr>
          <w:b/>
          <w:spacing w:val="-2"/>
          <w:u w:val="single"/>
        </w:rPr>
        <w:t>GUIDELINES FOR SUBMISSION OF TENDER DOCUMENTS</w:t>
      </w:r>
    </w:p>
    <w:p w:rsidR="00142E6D" w:rsidRDefault="00142E6D" w:rsidP="00142E6D">
      <w:pPr>
        <w:pStyle w:val="BodyText"/>
        <w:spacing w:line="259" w:lineRule="auto"/>
        <w:ind w:left="743"/>
        <w:jc w:val="both"/>
      </w:pPr>
    </w:p>
    <w:p w:rsidR="00142E6D" w:rsidRDefault="00142E6D" w:rsidP="00142E6D">
      <w:pPr>
        <w:pStyle w:val="BodyText"/>
        <w:spacing w:line="259" w:lineRule="auto"/>
        <w:ind w:left="23" w:firstLine="697"/>
        <w:jc w:val="both"/>
      </w:pPr>
      <w:r>
        <w:t xml:space="preserve">The bids shall comprise a </w:t>
      </w:r>
      <w:r w:rsidR="00BF7DE6">
        <w:rPr>
          <w:b/>
        </w:rPr>
        <w:t xml:space="preserve">single stage two </w:t>
      </w:r>
      <w:r w:rsidRPr="00142E6D">
        <w:rPr>
          <w:b/>
        </w:rPr>
        <w:t>envelops</w:t>
      </w:r>
      <w:r>
        <w:t xml:space="preserve"> and each envelop shall contain separately the </w:t>
      </w:r>
      <w:r w:rsidRPr="00142E6D">
        <w:rPr>
          <w:b/>
        </w:rPr>
        <w:t>‘financial proposal’</w:t>
      </w:r>
      <w:r>
        <w:t xml:space="preserve"> and the </w:t>
      </w:r>
      <w:r w:rsidRPr="00142E6D">
        <w:rPr>
          <w:b/>
        </w:rPr>
        <w:t>‘technical proposal’</w:t>
      </w:r>
      <w:r>
        <w:t xml:space="preserve">. The bidders shall mention on the envelope the item name applied for. </w:t>
      </w:r>
    </w:p>
    <w:p w:rsidR="00142E6D" w:rsidRPr="00F91A4B" w:rsidRDefault="00142E6D" w:rsidP="00142E6D">
      <w:pPr>
        <w:pStyle w:val="BodyText"/>
        <w:spacing w:line="259" w:lineRule="auto"/>
        <w:ind w:left="23" w:firstLine="697"/>
        <w:jc w:val="both"/>
        <w:rPr>
          <w:sz w:val="20"/>
        </w:rPr>
      </w:pPr>
    </w:p>
    <w:p w:rsidR="00142E6D" w:rsidRDefault="00142E6D" w:rsidP="00142E6D">
      <w:pPr>
        <w:pStyle w:val="BodyText"/>
        <w:spacing w:line="259" w:lineRule="auto"/>
        <w:ind w:left="23" w:firstLine="697"/>
        <w:jc w:val="both"/>
      </w:pPr>
      <w:r>
        <w:t>Each financial bid should accompany with 5</w:t>
      </w:r>
      <w:r w:rsidR="0080356B">
        <w:t xml:space="preserve">00,000 </w:t>
      </w:r>
      <w:r>
        <w:t>Bid Security (refundable) of the total tender amount (per month charges x 12) payable in the form of bank draft or pay order from any scheduled bank in favor of NEECA, Islamabad.</w:t>
      </w:r>
    </w:p>
    <w:p w:rsidR="00142E6D" w:rsidRPr="00F91A4B" w:rsidRDefault="00142E6D" w:rsidP="00142E6D">
      <w:pPr>
        <w:pStyle w:val="BodyText"/>
        <w:spacing w:line="259" w:lineRule="auto"/>
        <w:ind w:left="23" w:firstLine="697"/>
        <w:jc w:val="both"/>
        <w:rPr>
          <w:sz w:val="20"/>
        </w:rPr>
      </w:pPr>
    </w:p>
    <w:p w:rsidR="00142E6D" w:rsidRDefault="00142E6D" w:rsidP="00142E6D">
      <w:pPr>
        <w:pStyle w:val="BodyText"/>
        <w:spacing w:line="259" w:lineRule="auto"/>
        <w:ind w:left="23" w:firstLine="697"/>
        <w:jc w:val="both"/>
      </w:pPr>
      <w:r>
        <w:t xml:space="preserve">The firms must clearly attach the following documents as checklist with the technical bid and non-submission of any document will result into rejection of technical bid of the firm: </w:t>
      </w:r>
    </w:p>
    <w:p w:rsidR="00142E6D" w:rsidRPr="00142E6D" w:rsidRDefault="00142E6D" w:rsidP="00142E6D">
      <w:pPr>
        <w:pStyle w:val="BodyText"/>
        <w:spacing w:line="259" w:lineRule="auto"/>
        <w:ind w:left="23" w:firstLine="697"/>
        <w:jc w:val="both"/>
        <w:rPr>
          <w:sz w:val="8"/>
        </w:rPr>
      </w:pPr>
    </w:p>
    <w:p w:rsidR="00142E6D" w:rsidRDefault="00142E6D" w:rsidP="00142E6D">
      <w:pPr>
        <w:pStyle w:val="BodyText"/>
        <w:spacing w:line="259" w:lineRule="auto"/>
        <w:ind w:left="23" w:firstLine="697"/>
        <w:jc w:val="both"/>
      </w:pPr>
      <w:r>
        <w:t xml:space="preserve">a) Company profile </w:t>
      </w:r>
    </w:p>
    <w:p w:rsidR="00142E6D" w:rsidRDefault="00142E6D" w:rsidP="00142E6D">
      <w:pPr>
        <w:pStyle w:val="BodyText"/>
        <w:spacing w:line="259" w:lineRule="auto"/>
        <w:ind w:left="23" w:firstLine="697"/>
        <w:jc w:val="both"/>
      </w:pPr>
      <w:r>
        <w:t xml:space="preserve">b) Income Tax/ General Sales Tax Registration Certificate </w:t>
      </w:r>
    </w:p>
    <w:p w:rsidR="00142E6D" w:rsidRDefault="00142E6D" w:rsidP="00142E6D">
      <w:pPr>
        <w:pStyle w:val="BodyText"/>
        <w:spacing w:line="259" w:lineRule="auto"/>
        <w:ind w:left="23" w:firstLine="697"/>
        <w:jc w:val="both"/>
      </w:pPr>
      <w:r>
        <w:t>c) Experience certificate of the firm as per clause</w:t>
      </w:r>
    </w:p>
    <w:p w:rsidR="00142E6D" w:rsidRDefault="00142E6D" w:rsidP="00807C4E">
      <w:pPr>
        <w:pStyle w:val="BodyText"/>
        <w:spacing w:line="259" w:lineRule="auto"/>
        <w:ind w:left="720"/>
        <w:jc w:val="both"/>
      </w:pPr>
      <w:r>
        <w:t>d) An affidavit on stamp paper in favor of NEECA for the firm is never blacklisted by any</w:t>
      </w:r>
    </w:p>
    <w:p w:rsidR="000274C4" w:rsidRDefault="00142E6D" w:rsidP="00807C4E">
      <w:pPr>
        <w:pStyle w:val="BodyText"/>
        <w:spacing w:line="259" w:lineRule="auto"/>
        <w:ind w:left="720"/>
        <w:jc w:val="both"/>
      </w:pPr>
      <w:r>
        <w:t xml:space="preserve">    </w:t>
      </w:r>
      <w:r w:rsidR="00F91A4B">
        <w:t xml:space="preserve"> </w:t>
      </w:r>
      <w:proofErr w:type="gramStart"/>
      <w:r>
        <w:t>government</w:t>
      </w:r>
      <w:proofErr w:type="gramEnd"/>
      <w:r>
        <w:t xml:space="preserve"> department. </w:t>
      </w:r>
    </w:p>
    <w:p w:rsidR="00142E6D" w:rsidRDefault="000274C4" w:rsidP="00164DAC">
      <w:pPr>
        <w:pStyle w:val="BodyText"/>
        <w:spacing w:line="259" w:lineRule="auto"/>
        <w:ind w:left="743"/>
        <w:jc w:val="both"/>
      </w:pPr>
      <w:r>
        <w:t xml:space="preserve">e) </w:t>
      </w:r>
      <w:r w:rsidR="00142E6D">
        <w:t>An affidavit on stamp paper undertaking that firm have enough financial capacity to pay at</w:t>
      </w:r>
    </w:p>
    <w:p w:rsidR="00142E6D" w:rsidRDefault="00142E6D" w:rsidP="00164DAC">
      <w:pPr>
        <w:pStyle w:val="BodyText"/>
        <w:spacing w:line="259" w:lineRule="auto"/>
        <w:ind w:left="993"/>
        <w:jc w:val="both"/>
      </w:pPr>
      <w:proofErr w:type="gramStart"/>
      <w:r>
        <w:t>least</w:t>
      </w:r>
      <w:proofErr w:type="gramEnd"/>
      <w:r>
        <w:t xml:space="preserve"> two month salary timely to the deputed Manpower in NEECA signed by M</w:t>
      </w:r>
      <w:r w:rsidR="00343214">
        <w:t xml:space="preserve">anaging </w:t>
      </w:r>
      <w:r w:rsidR="000274C4">
        <w:t xml:space="preserve"> </w:t>
      </w:r>
      <w:r>
        <w:t>D</w:t>
      </w:r>
      <w:r w:rsidR="00343214">
        <w:t>irector,</w:t>
      </w:r>
      <w:r>
        <w:t xml:space="preserve"> NEECA or his duly authorized nominee.</w:t>
      </w:r>
    </w:p>
    <w:p w:rsidR="00F91A4B" w:rsidRDefault="00142E6D" w:rsidP="00164DAC">
      <w:pPr>
        <w:pStyle w:val="BodyText"/>
        <w:spacing w:line="259" w:lineRule="auto"/>
        <w:ind w:left="743"/>
        <w:jc w:val="both"/>
      </w:pPr>
      <w:r>
        <w:t>f) An undertaking on stamp paper that the bidder has read all terms and conditions of the</w:t>
      </w:r>
      <w:r w:rsidR="00164DAC">
        <w:t xml:space="preserve"> tender</w:t>
      </w:r>
    </w:p>
    <w:p w:rsidR="00F91A4B" w:rsidRDefault="00F91A4B" w:rsidP="00164DAC">
      <w:pPr>
        <w:pStyle w:val="BodyText"/>
        <w:spacing w:line="259" w:lineRule="auto"/>
        <w:ind w:left="720" w:firstLine="23"/>
        <w:jc w:val="both"/>
      </w:pPr>
      <w:r>
        <w:t xml:space="preserve">    </w:t>
      </w:r>
      <w:proofErr w:type="gramStart"/>
      <w:r w:rsidR="00142E6D">
        <w:t>mentioned</w:t>
      </w:r>
      <w:proofErr w:type="gramEnd"/>
      <w:r w:rsidR="00142E6D">
        <w:t xml:space="preserve"> anywhere in the tender documents and is liable to any punitive action for</w:t>
      </w:r>
      <w:r w:rsidR="00164DAC">
        <w:t xml:space="preserve"> furnishing</w:t>
      </w:r>
    </w:p>
    <w:p w:rsidR="00142E6D" w:rsidRDefault="00142E6D" w:rsidP="00164DAC">
      <w:pPr>
        <w:pStyle w:val="BodyText"/>
        <w:spacing w:line="259" w:lineRule="auto"/>
        <w:ind w:left="720" w:firstLine="23"/>
        <w:jc w:val="both"/>
      </w:pPr>
      <w:r>
        <w:t xml:space="preserve"> </w:t>
      </w:r>
      <w:r w:rsidR="00F91A4B">
        <w:t xml:space="preserve">   </w:t>
      </w:r>
      <w:proofErr w:type="gramStart"/>
      <w:r>
        <w:t>false</w:t>
      </w:r>
      <w:proofErr w:type="gramEnd"/>
      <w:r>
        <w:t xml:space="preserve"> information / documents.</w:t>
      </w:r>
    </w:p>
    <w:p w:rsidR="00142E6D" w:rsidRDefault="00142E6D" w:rsidP="00142E6D">
      <w:pPr>
        <w:pStyle w:val="BodyText"/>
        <w:spacing w:line="259" w:lineRule="auto"/>
        <w:ind w:left="743"/>
        <w:jc w:val="both"/>
      </w:pPr>
    </w:p>
    <w:p w:rsidR="00142E6D" w:rsidRDefault="00142E6D" w:rsidP="00142E6D">
      <w:pPr>
        <w:pStyle w:val="BodyText"/>
        <w:spacing w:line="259" w:lineRule="auto"/>
        <w:ind w:left="743"/>
        <w:jc w:val="both"/>
      </w:pPr>
      <w:r>
        <w:t>Financial Bid / Financial Proposal shall be submitted in the same format as given in (Annex-C) of</w:t>
      </w:r>
    </w:p>
    <w:p w:rsidR="00142E6D" w:rsidRDefault="00142E6D" w:rsidP="00142E6D">
      <w:pPr>
        <w:pStyle w:val="BodyText"/>
        <w:spacing w:line="259" w:lineRule="auto"/>
        <w:jc w:val="both"/>
      </w:pPr>
      <w:proofErr w:type="gramStart"/>
      <w:r>
        <w:t>this</w:t>
      </w:r>
      <w:proofErr w:type="gramEnd"/>
      <w:r>
        <w:t xml:space="preserve"> document which must accompany with the Bid Security i.e. 5</w:t>
      </w:r>
      <w:r w:rsidR="0080356B">
        <w:t xml:space="preserve">00,000 </w:t>
      </w:r>
      <w:r>
        <w:t>of total annual charges.</w:t>
      </w:r>
    </w:p>
    <w:p w:rsidR="00142E6D" w:rsidRDefault="00142E6D" w:rsidP="00142E6D">
      <w:pPr>
        <w:pStyle w:val="BodyText"/>
        <w:spacing w:line="259" w:lineRule="auto"/>
        <w:jc w:val="both"/>
      </w:pPr>
    </w:p>
    <w:p w:rsidR="00690358" w:rsidRDefault="00142E6D" w:rsidP="00142E6D">
      <w:pPr>
        <w:pStyle w:val="BodyText"/>
        <w:spacing w:line="259" w:lineRule="auto"/>
        <w:ind w:firstLine="720"/>
        <w:jc w:val="both"/>
      </w:pPr>
      <w:r>
        <w:t xml:space="preserve">The selected firms will provide services within 15 days from receipt of supply orders. If services are not provided in due time, a fine of 0.5% of bid value per day will be charged to the firm. If provision </w:t>
      </w:r>
    </w:p>
    <w:p w:rsidR="00142E6D" w:rsidRDefault="00142E6D" w:rsidP="00690358">
      <w:pPr>
        <w:pStyle w:val="BodyText"/>
        <w:spacing w:line="259" w:lineRule="auto"/>
        <w:jc w:val="both"/>
      </w:pPr>
      <w:r>
        <w:t xml:space="preserve">of services is delayed beyond 60 days from receipt of work order, the </w:t>
      </w:r>
      <w:r w:rsidR="00D02097">
        <w:t>Bid Security</w:t>
      </w:r>
      <w:r>
        <w:t xml:space="preserve"> will be confiscated and bid of the firm will be cancelled.</w:t>
      </w:r>
    </w:p>
    <w:p w:rsidR="00142E6D" w:rsidRDefault="00142E6D" w:rsidP="00142E6D">
      <w:pPr>
        <w:pStyle w:val="BodyText"/>
        <w:spacing w:line="259" w:lineRule="auto"/>
        <w:ind w:firstLine="720"/>
        <w:jc w:val="both"/>
      </w:pPr>
    </w:p>
    <w:p w:rsidR="00142E6D" w:rsidRDefault="00142E6D" w:rsidP="00142E6D">
      <w:pPr>
        <w:pStyle w:val="BodyText"/>
        <w:spacing w:line="259" w:lineRule="auto"/>
        <w:ind w:firstLine="720"/>
        <w:jc w:val="both"/>
      </w:pPr>
      <w:r>
        <w:t xml:space="preserve">The tenders should reach to the office of Assistant Director (Admin), NEECA, G-5/2 Islamabad as per time mentioned on tender notice. The technical proposals and financial proposals will be opened on the same day respectively in office of the undersigned in the presence of bidders who may like to participate. Incomplete, conditional and tenders without earnest money shall not be considered. </w:t>
      </w:r>
    </w:p>
    <w:p w:rsidR="00C53BB3" w:rsidRDefault="00C53BB3" w:rsidP="00142E6D">
      <w:pPr>
        <w:pStyle w:val="BodyText"/>
        <w:spacing w:line="259" w:lineRule="auto"/>
        <w:ind w:firstLine="720"/>
        <w:jc w:val="both"/>
      </w:pPr>
    </w:p>
    <w:p w:rsidR="00142E6D" w:rsidRDefault="00142E6D" w:rsidP="00142E6D">
      <w:pPr>
        <w:pStyle w:val="BodyText"/>
        <w:spacing w:line="259" w:lineRule="auto"/>
        <w:ind w:firstLine="720"/>
        <w:jc w:val="both"/>
      </w:pPr>
    </w:p>
    <w:p w:rsidR="00142E6D" w:rsidRDefault="00142E6D" w:rsidP="00142E6D">
      <w:pPr>
        <w:pStyle w:val="BodyText"/>
        <w:spacing w:line="259" w:lineRule="auto"/>
        <w:ind w:firstLine="720"/>
        <w:jc w:val="both"/>
      </w:pPr>
      <w:r>
        <w:t>Bid Security of unsuccessful bidder will be returned at the end of tender process and Bid Security of successful bidder will be retained till validity of service period, and the same must be valid till expiry of contract.</w:t>
      </w:r>
    </w:p>
    <w:p w:rsidR="00142E6D" w:rsidRDefault="00142E6D" w:rsidP="00142E6D">
      <w:pPr>
        <w:pStyle w:val="BodyText"/>
        <w:spacing w:line="259" w:lineRule="auto"/>
        <w:ind w:firstLine="720"/>
        <w:jc w:val="both"/>
      </w:pPr>
    </w:p>
    <w:p w:rsidR="00142E6D" w:rsidRDefault="00142E6D" w:rsidP="00142E6D">
      <w:pPr>
        <w:pStyle w:val="BodyText"/>
        <w:spacing w:line="259" w:lineRule="auto"/>
        <w:ind w:firstLine="720"/>
        <w:jc w:val="both"/>
      </w:pPr>
      <w:r>
        <w:t>Bidder(s) not ‘active’ on active tax payer list of FBR are not eligible to apply. Firm(s) blacklisted by any government organization under PPRA Rules are also not eligible for participation.</w:t>
      </w:r>
    </w:p>
    <w:p w:rsidR="009F5411" w:rsidRDefault="009F5411">
      <w:pPr>
        <w:pStyle w:val="BodyText"/>
        <w:spacing w:line="259" w:lineRule="auto"/>
        <w:jc w:val="both"/>
      </w:pPr>
    </w:p>
    <w:p w:rsidR="009F5411" w:rsidRPr="009F5411" w:rsidRDefault="00690358" w:rsidP="009F5411">
      <w:pPr>
        <w:pStyle w:val="ListParagraph"/>
        <w:numPr>
          <w:ilvl w:val="0"/>
          <w:numId w:val="9"/>
        </w:numPr>
        <w:tabs>
          <w:tab w:val="left" w:pos="743"/>
        </w:tabs>
        <w:spacing w:before="35"/>
        <w:rPr>
          <w:b/>
          <w:spacing w:val="-2"/>
          <w:u w:val="single"/>
        </w:rPr>
      </w:pPr>
      <w:r w:rsidRPr="009F5411">
        <w:rPr>
          <w:b/>
          <w:spacing w:val="-2"/>
          <w:u w:val="single"/>
        </w:rPr>
        <w:t xml:space="preserve">REPORTING </w:t>
      </w:r>
    </w:p>
    <w:p w:rsidR="00625E61" w:rsidRDefault="009F5411" w:rsidP="009F5411">
      <w:pPr>
        <w:pStyle w:val="ListParagraph"/>
        <w:tabs>
          <w:tab w:val="left" w:pos="743"/>
        </w:tabs>
        <w:spacing w:before="159" w:line="259" w:lineRule="auto"/>
        <w:ind w:right="139" w:firstLine="0"/>
      </w:pPr>
      <w:r>
        <w:tab/>
      </w:r>
      <w:r w:rsidR="00214D77">
        <w:t>The firm shall submit regular reports, in the format mutually agreed upon, regarding matters related</w:t>
      </w:r>
      <w:r w:rsidR="00214D77">
        <w:rPr>
          <w:spacing w:val="-2"/>
        </w:rPr>
        <w:t xml:space="preserve"> </w:t>
      </w:r>
      <w:r w:rsidR="00214D77">
        <w:t>to</w:t>
      </w:r>
      <w:r w:rsidR="00214D77">
        <w:rPr>
          <w:spacing w:val="-1"/>
        </w:rPr>
        <w:t xml:space="preserve"> </w:t>
      </w:r>
      <w:r w:rsidR="00214D77">
        <w:t>the</w:t>
      </w:r>
      <w:r w:rsidR="00214D77">
        <w:rPr>
          <w:spacing w:val="-1"/>
        </w:rPr>
        <w:t xml:space="preserve"> </w:t>
      </w:r>
      <w:r w:rsidR="00214D77">
        <w:t>NEECA</w:t>
      </w:r>
      <w:r w:rsidR="00214D77">
        <w:rPr>
          <w:spacing w:val="-2"/>
        </w:rPr>
        <w:t xml:space="preserve"> </w:t>
      </w:r>
      <w:r w:rsidR="00214D77">
        <w:t>Building and systems</w:t>
      </w:r>
      <w:r w:rsidR="00214D77">
        <w:rPr>
          <w:spacing w:val="-2"/>
        </w:rPr>
        <w:t xml:space="preserve"> </w:t>
      </w:r>
      <w:r w:rsidR="00214D77">
        <w:t>therein including Security</w:t>
      </w:r>
      <w:r w:rsidR="00214D77">
        <w:rPr>
          <w:spacing w:val="-1"/>
        </w:rPr>
        <w:t xml:space="preserve"> </w:t>
      </w:r>
      <w:r w:rsidR="00214D77">
        <w:t>aspects</w:t>
      </w:r>
      <w:r w:rsidR="00214D77">
        <w:rPr>
          <w:spacing w:val="-1"/>
        </w:rPr>
        <w:t xml:space="preserve"> </w:t>
      </w:r>
      <w:r w:rsidR="00214D77">
        <w:t>etc.</w:t>
      </w:r>
      <w:r w:rsidR="00214D77">
        <w:rPr>
          <w:spacing w:val="-4"/>
        </w:rPr>
        <w:t xml:space="preserve"> </w:t>
      </w:r>
      <w:r w:rsidR="00214D77">
        <w:t>All reports</w:t>
      </w:r>
      <w:r w:rsidR="00214D77">
        <w:rPr>
          <w:spacing w:val="-1"/>
        </w:rPr>
        <w:t xml:space="preserve"> </w:t>
      </w:r>
      <w:r w:rsidR="00214D77">
        <w:t>shall</w:t>
      </w:r>
      <w:r w:rsidR="00214D77">
        <w:rPr>
          <w:spacing w:val="-2"/>
        </w:rPr>
        <w:t xml:space="preserve"> </w:t>
      </w:r>
      <w:r w:rsidR="00214D77">
        <w:t>be</w:t>
      </w:r>
      <w:r w:rsidR="00214D77">
        <w:rPr>
          <w:spacing w:val="-1"/>
        </w:rPr>
        <w:t xml:space="preserve"> </w:t>
      </w:r>
      <w:r w:rsidR="00214D77">
        <w:t>in English. The frequency and subjects of the reports shall be determined by NEECA.</w:t>
      </w:r>
    </w:p>
    <w:p w:rsidR="009F5411" w:rsidRDefault="009F5411" w:rsidP="009F5411">
      <w:pPr>
        <w:pStyle w:val="ListParagraph"/>
        <w:tabs>
          <w:tab w:val="left" w:pos="743"/>
        </w:tabs>
        <w:spacing w:line="259" w:lineRule="auto"/>
        <w:ind w:right="139" w:firstLine="0"/>
      </w:pPr>
    </w:p>
    <w:p w:rsidR="009F5411" w:rsidRPr="009F5411" w:rsidRDefault="009F5411" w:rsidP="009F5411">
      <w:pPr>
        <w:pStyle w:val="ListParagraph"/>
        <w:numPr>
          <w:ilvl w:val="0"/>
          <w:numId w:val="9"/>
        </w:numPr>
        <w:tabs>
          <w:tab w:val="left" w:pos="743"/>
        </w:tabs>
        <w:spacing w:before="35"/>
        <w:rPr>
          <w:b/>
          <w:spacing w:val="-2"/>
          <w:u w:val="single"/>
        </w:rPr>
      </w:pPr>
      <w:r w:rsidRPr="009F5411">
        <w:rPr>
          <w:b/>
          <w:spacing w:val="-2"/>
          <w:u w:val="single"/>
        </w:rPr>
        <w:t xml:space="preserve">PENALTY </w:t>
      </w:r>
    </w:p>
    <w:p w:rsidR="009F5411" w:rsidRDefault="009F5411" w:rsidP="009F5411">
      <w:pPr>
        <w:pStyle w:val="ListParagraph"/>
        <w:tabs>
          <w:tab w:val="left" w:pos="743"/>
        </w:tabs>
        <w:spacing w:before="159" w:line="259" w:lineRule="auto"/>
        <w:ind w:right="139" w:firstLine="0"/>
      </w:pPr>
      <w:r>
        <w:t xml:space="preserve"> </w:t>
      </w:r>
      <w:r>
        <w:tab/>
        <w:t xml:space="preserve">In case of non-placement of required number of workers, the Authority has right to deduct the amount of actual wage of the absent workers for each absence from the monthly bill of Contractor Firm. </w:t>
      </w:r>
    </w:p>
    <w:p w:rsidR="009F5411" w:rsidRDefault="009F5411" w:rsidP="009F5411">
      <w:pPr>
        <w:pStyle w:val="ListParagraph"/>
        <w:tabs>
          <w:tab w:val="left" w:pos="743"/>
        </w:tabs>
        <w:spacing w:before="159" w:line="259" w:lineRule="auto"/>
        <w:ind w:right="139" w:firstLine="0"/>
      </w:pPr>
      <w:r>
        <w:t xml:space="preserve"> </w:t>
      </w:r>
      <w:r>
        <w:tab/>
        <w:t>In case of any damage/loss to the Authority due to negligence of workers herewith for determination of liability a three member committee nominated by M</w:t>
      </w:r>
      <w:r w:rsidR="00365F28">
        <w:t xml:space="preserve">anaging </w:t>
      </w:r>
      <w:r>
        <w:t>D</w:t>
      </w:r>
      <w:r w:rsidR="00365F28">
        <w:t>irector,</w:t>
      </w:r>
      <w:r>
        <w:t xml:space="preserve"> NEECA will give initial findings to be considered by the management of the Authority to take appropriate measures. The decision of the Authority in this regard would be binding on the Contractor Firm. </w:t>
      </w:r>
    </w:p>
    <w:p w:rsidR="009F5411" w:rsidRDefault="009F5411" w:rsidP="009F5411">
      <w:pPr>
        <w:pStyle w:val="ListParagraph"/>
        <w:tabs>
          <w:tab w:val="left" w:pos="743"/>
        </w:tabs>
        <w:spacing w:before="159" w:line="259" w:lineRule="auto"/>
        <w:ind w:right="139" w:firstLine="0"/>
      </w:pPr>
      <w:r>
        <w:tab/>
        <w:t xml:space="preserve">Besides penalty, the Authority can take any appropriate action, which may include the Suspension/ Blacklisting of the contractor in accordance with the rules/law on account of loss due to negligence of employee of Contractor Firm or otherwise. </w:t>
      </w:r>
    </w:p>
    <w:p w:rsidR="009F5411" w:rsidRDefault="009F5411" w:rsidP="009F5411">
      <w:pPr>
        <w:pStyle w:val="ListParagraph"/>
        <w:tabs>
          <w:tab w:val="left" w:pos="743"/>
        </w:tabs>
        <w:spacing w:before="159" w:line="259" w:lineRule="auto"/>
        <w:ind w:right="139" w:firstLine="0"/>
      </w:pPr>
      <w:r>
        <w:tab/>
        <w:t xml:space="preserve">In case of any theft/damage caused by the contractor staff at premises of NEECA, the Contractor Firm will be held responsible to pay the entire losses to the Authority as determined by the above Committee. </w:t>
      </w:r>
    </w:p>
    <w:p w:rsidR="009F5411" w:rsidRDefault="009F5411" w:rsidP="009F5411">
      <w:pPr>
        <w:pStyle w:val="ListParagraph"/>
        <w:tabs>
          <w:tab w:val="left" w:pos="743"/>
        </w:tabs>
        <w:spacing w:before="159" w:line="259" w:lineRule="auto"/>
        <w:ind w:right="139" w:firstLine="0"/>
      </w:pPr>
      <w:r>
        <w:tab/>
        <w:t>In case of absence of any worker from his place of duty more than three days in a month, the Authority reserve the right to deduct the whole or partial salary in respect of such worker in addition to other penalty as deem appropriate. 8.6. In case of placement of inefficient workers/ placement of over-aged workers, lethargic workers, workers without proper uniform, the Authority reserve the right to deduct the whole or partial salary for such worker in addition to other penalty as deem appropriate.</w:t>
      </w:r>
    </w:p>
    <w:p w:rsidR="00625E61" w:rsidRPr="00C53BB3" w:rsidRDefault="00B63342">
      <w:pPr>
        <w:pStyle w:val="ListParagraph"/>
        <w:numPr>
          <w:ilvl w:val="0"/>
          <w:numId w:val="9"/>
        </w:numPr>
        <w:tabs>
          <w:tab w:val="left" w:pos="741"/>
        </w:tabs>
        <w:spacing w:before="159"/>
        <w:ind w:left="741" w:hanging="718"/>
        <w:rPr>
          <w:b/>
        </w:rPr>
      </w:pPr>
      <w:r w:rsidRPr="00C53BB3">
        <w:rPr>
          <w:b/>
          <w:u w:val="single"/>
        </w:rPr>
        <w:t>PERIOD</w:t>
      </w:r>
      <w:r w:rsidRPr="00C53BB3">
        <w:rPr>
          <w:b/>
          <w:spacing w:val="-6"/>
          <w:u w:val="single"/>
        </w:rPr>
        <w:t xml:space="preserve"> </w:t>
      </w:r>
      <w:r w:rsidRPr="00C53BB3">
        <w:rPr>
          <w:b/>
          <w:u w:val="single"/>
        </w:rPr>
        <w:t>OF</w:t>
      </w:r>
      <w:r w:rsidRPr="00C53BB3">
        <w:rPr>
          <w:b/>
          <w:spacing w:val="-4"/>
          <w:u w:val="single"/>
        </w:rPr>
        <w:t xml:space="preserve"> </w:t>
      </w:r>
      <w:r w:rsidRPr="00C53BB3">
        <w:rPr>
          <w:b/>
          <w:spacing w:val="-2"/>
          <w:u w:val="single"/>
        </w:rPr>
        <w:t>CONTRACT</w:t>
      </w:r>
    </w:p>
    <w:p w:rsidR="00625E61" w:rsidRDefault="00214D77">
      <w:pPr>
        <w:pStyle w:val="BodyText"/>
        <w:spacing w:before="183" w:line="259" w:lineRule="auto"/>
        <w:ind w:left="23" w:right="135" w:firstLine="719"/>
        <w:jc w:val="both"/>
      </w:pPr>
      <w:r>
        <w:t>Duration</w:t>
      </w:r>
      <w:r>
        <w:rPr>
          <w:spacing w:val="-9"/>
        </w:rPr>
        <w:t xml:space="preserve"> </w:t>
      </w:r>
      <w:r>
        <w:t>of</w:t>
      </w:r>
      <w:r>
        <w:rPr>
          <w:spacing w:val="-6"/>
        </w:rPr>
        <w:t xml:space="preserve"> </w:t>
      </w:r>
      <w:r>
        <w:t>the</w:t>
      </w:r>
      <w:r>
        <w:rPr>
          <w:spacing w:val="-8"/>
        </w:rPr>
        <w:t xml:space="preserve"> </w:t>
      </w:r>
      <w:r>
        <w:t>Contract</w:t>
      </w:r>
      <w:r>
        <w:rPr>
          <w:spacing w:val="-6"/>
        </w:rPr>
        <w:t xml:space="preserve"> </w:t>
      </w:r>
      <w:r>
        <w:t>for</w:t>
      </w:r>
      <w:r>
        <w:rPr>
          <w:spacing w:val="-6"/>
        </w:rPr>
        <w:t xml:space="preserve"> </w:t>
      </w:r>
      <w:r>
        <w:t>the</w:t>
      </w:r>
      <w:r>
        <w:rPr>
          <w:spacing w:val="-6"/>
        </w:rPr>
        <w:t xml:space="preserve"> </w:t>
      </w:r>
      <w:r>
        <w:t>performance</w:t>
      </w:r>
      <w:r>
        <w:rPr>
          <w:spacing w:val="-8"/>
        </w:rPr>
        <w:t xml:space="preserve"> </w:t>
      </w:r>
      <w:r>
        <w:t>of</w:t>
      </w:r>
      <w:r>
        <w:rPr>
          <w:spacing w:val="-9"/>
        </w:rPr>
        <w:t xml:space="preserve"> </w:t>
      </w:r>
      <w:r>
        <w:t>the</w:t>
      </w:r>
      <w:r>
        <w:rPr>
          <w:spacing w:val="-6"/>
        </w:rPr>
        <w:t xml:space="preserve"> </w:t>
      </w:r>
      <w:r>
        <w:t>subject</w:t>
      </w:r>
      <w:r>
        <w:rPr>
          <w:spacing w:val="-6"/>
        </w:rPr>
        <w:t xml:space="preserve"> </w:t>
      </w:r>
      <w:r>
        <w:t>assignment</w:t>
      </w:r>
      <w:r>
        <w:rPr>
          <w:spacing w:val="-8"/>
        </w:rPr>
        <w:t xml:space="preserve"> </w:t>
      </w:r>
      <w:r>
        <w:t>shall</w:t>
      </w:r>
      <w:r>
        <w:rPr>
          <w:spacing w:val="-7"/>
        </w:rPr>
        <w:t xml:space="preserve"> </w:t>
      </w:r>
      <w:r>
        <w:t>be</w:t>
      </w:r>
      <w:r>
        <w:rPr>
          <w:spacing w:val="-6"/>
        </w:rPr>
        <w:t xml:space="preserve"> </w:t>
      </w:r>
      <w:r>
        <w:t>initially</w:t>
      </w:r>
      <w:r>
        <w:rPr>
          <w:spacing w:val="-3"/>
        </w:rPr>
        <w:t xml:space="preserve"> </w:t>
      </w:r>
      <w:r>
        <w:t>for</w:t>
      </w:r>
      <w:r>
        <w:rPr>
          <w:spacing w:val="-9"/>
        </w:rPr>
        <w:t xml:space="preserve"> </w:t>
      </w:r>
      <w:r w:rsidR="006F2C48">
        <w:t>Three</w:t>
      </w:r>
      <w:r>
        <w:t xml:space="preserve"> year</w:t>
      </w:r>
      <w:r>
        <w:rPr>
          <w:spacing w:val="-9"/>
        </w:rPr>
        <w:t xml:space="preserve"> </w:t>
      </w:r>
      <w:r>
        <w:t>extendable</w:t>
      </w:r>
      <w:r>
        <w:rPr>
          <w:spacing w:val="-8"/>
        </w:rPr>
        <w:t xml:space="preserve"> </w:t>
      </w:r>
      <w:r>
        <w:t>on</w:t>
      </w:r>
      <w:r>
        <w:rPr>
          <w:spacing w:val="-7"/>
        </w:rPr>
        <w:t xml:space="preserve"> </w:t>
      </w:r>
      <w:r>
        <w:t>mutual</w:t>
      </w:r>
      <w:r>
        <w:rPr>
          <w:spacing w:val="-9"/>
        </w:rPr>
        <w:t xml:space="preserve"> </w:t>
      </w:r>
      <w:r>
        <w:t>agreement.</w:t>
      </w:r>
      <w:r>
        <w:rPr>
          <w:spacing w:val="-9"/>
        </w:rPr>
        <w:t xml:space="preserve"> </w:t>
      </w:r>
      <w:r>
        <w:t>The</w:t>
      </w:r>
      <w:r>
        <w:rPr>
          <w:spacing w:val="-6"/>
        </w:rPr>
        <w:t xml:space="preserve"> </w:t>
      </w:r>
      <w:r>
        <w:t>Contract</w:t>
      </w:r>
      <w:r>
        <w:rPr>
          <w:spacing w:val="-6"/>
        </w:rPr>
        <w:t xml:space="preserve"> </w:t>
      </w:r>
      <w:r>
        <w:t>may</w:t>
      </w:r>
      <w:r>
        <w:rPr>
          <w:spacing w:val="-6"/>
        </w:rPr>
        <w:t xml:space="preserve"> </w:t>
      </w:r>
      <w:r>
        <w:t>be</w:t>
      </w:r>
      <w:r>
        <w:rPr>
          <w:spacing w:val="-6"/>
        </w:rPr>
        <w:t xml:space="preserve"> </w:t>
      </w:r>
      <w:r>
        <w:t>subject</w:t>
      </w:r>
      <w:r>
        <w:rPr>
          <w:spacing w:val="-8"/>
        </w:rPr>
        <w:t xml:space="preserve"> </w:t>
      </w:r>
      <w:r>
        <w:t>to</w:t>
      </w:r>
      <w:r>
        <w:rPr>
          <w:spacing w:val="-7"/>
        </w:rPr>
        <w:t xml:space="preserve"> </w:t>
      </w:r>
      <w:r>
        <w:t>termination</w:t>
      </w:r>
      <w:r>
        <w:rPr>
          <w:spacing w:val="-7"/>
        </w:rPr>
        <w:t xml:space="preserve"> </w:t>
      </w:r>
      <w:r>
        <w:t>at</w:t>
      </w:r>
      <w:r>
        <w:rPr>
          <w:spacing w:val="-6"/>
        </w:rPr>
        <w:t xml:space="preserve"> </w:t>
      </w:r>
      <w:r>
        <w:t>any</w:t>
      </w:r>
      <w:r>
        <w:rPr>
          <w:spacing w:val="-6"/>
        </w:rPr>
        <w:t xml:space="preserve"> </w:t>
      </w:r>
      <w:r>
        <w:t>time</w:t>
      </w:r>
      <w:r>
        <w:rPr>
          <w:spacing w:val="-8"/>
        </w:rPr>
        <w:t xml:space="preserve"> </w:t>
      </w:r>
      <w:r>
        <w:t>on</w:t>
      </w:r>
      <w:r>
        <w:rPr>
          <w:spacing w:val="-6"/>
        </w:rPr>
        <w:t xml:space="preserve"> </w:t>
      </w:r>
      <w:r>
        <w:t xml:space="preserve">prior </w:t>
      </w:r>
      <w:r>
        <w:rPr>
          <w:spacing w:val="-2"/>
        </w:rPr>
        <w:t>notice.</w:t>
      </w:r>
    </w:p>
    <w:p w:rsidR="00625E61" w:rsidRDefault="00B63342">
      <w:pPr>
        <w:pStyle w:val="ListParagraph"/>
        <w:numPr>
          <w:ilvl w:val="0"/>
          <w:numId w:val="9"/>
        </w:numPr>
        <w:tabs>
          <w:tab w:val="left" w:pos="743"/>
        </w:tabs>
        <w:spacing w:before="158"/>
        <w:rPr>
          <w:b/>
        </w:rPr>
      </w:pPr>
      <w:r>
        <w:rPr>
          <w:b/>
          <w:spacing w:val="-2"/>
          <w:u w:val="single"/>
        </w:rPr>
        <w:t>NOTICE</w:t>
      </w:r>
    </w:p>
    <w:p w:rsidR="00625E61" w:rsidRDefault="00214D77">
      <w:pPr>
        <w:pStyle w:val="BodyText"/>
        <w:spacing w:before="182" w:line="259" w:lineRule="auto"/>
        <w:ind w:left="23" w:right="134" w:firstLine="719"/>
        <w:jc w:val="both"/>
      </w:pPr>
      <w:r>
        <w:t>Any</w:t>
      </w:r>
      <w:r>
        <w:rPr>
          <w:spacing w:val="-10"/>
        </w:rPr>
        <w:t xml:space="preserve"> </w:t>
      </w:r>
      <w:r>
        <w:t>notice</w:t>
      </w:r>
      <w:r>
        <w:rPr>
          <w:spacing w:val="-10"/>
        </w:rPr>
        <w:t xml:space="preserve"> </w:t>
      </w:r>
      <w:r>
        <w:t>given</w:t>
      </w:r>
      <w:r>
        <w:rPr>
          <w:spacing w:val="-11"/>
        </w:rPr>
        <w:t xml:space="preserve"> </w:t>
      </w:r>
      <w:r>
        <w:t>by</w:t>
      </w:r>
      <w:r>
        <w:rPr>
          <w:spacing w:val="-10"/>
        </w:rPr>
        <w:t xml:space="preserve"> </w:t>
      </w:r>
      <w:r>
        <w:t>any</w:t>
      </w:r>
      <w:r>
        <w:rPr>
          <w:spacing w:val="-12"/>
        </w:rPr>
        <w:t xml:space="preserve"> </w:t>
      </w:r>
      <w:r>
        <w:t>of</w:t>
      </w:r>
      <w:r>
        <w:rPr>
          <w:spacing w:val="-11"/>
        </w:rPr>
        <w:t xml:space="preserve"> </w:t>
      </w:r>
      <w:r>
        <w:t>the</w:t>
      </w:r>
      <w:r>
        <w:rPr>
          <w:spacing w:val="-10"/>
        </w:rPr>
        <w:t xml:space="preserve"> </w:t>
      </w:r>
      <w:r>
        <w:t>parties</w:t>
      </w:r>
      <w:r>
        <w:rPr>
          <w:spacing w:val="-11"/>
        </w:rPr>
        <w:t xml:space="preserve"> </w:t>
      </w:r>
      <w:r>
        <w:t>shall</w:t>
      </w:r>
      <w:r>
        <w:rPr>
          <w:spacing w:val="-11"/>
        </w:rPr>
        <w:t xml:space="preserve"> </w:t>
      </w:r>
      <w:r>
        <w:t>be</w:t>
      </w:r>
      <w:r>
        <w:rPr>
          <w:spacing w:val="-10"/>
        </w:rPr>
        <w:t xml:space="preserve"> </w:t>
      </w:r>
      <w:r>
        <w:t>sufficient</w:t>
      </w:r>
      <w:r>
        <w:rPr>
          <w:spacing w:val="-10"/>
        </w:rPr>
        <w:t xml:space="preserve"> </w:t>
      </w:r>
      <w:r>
        <w:t>only</w:t>
      </w:r>
      <w:r>
        <w:rPr>
          <w:spacing w:val="-11"/>
        </w:rPr>
        <w:t xml:space="preserve"> </w:t>
      </w:r>
      <w:r>
        <w:t>if</w:t>
      </w:r>
      <w:r>
        <w:rPr>
          <w:spacing w:val="-12"/>
        </w:rPr>
        <w:t xml:space="preserve"> </w:t>
      </w:r>
      <w:r>
        <w:t>in</w:t>
      </w:r>
      <w:r>
        <w:rPr>
          <w:spacing w:val="-12"/>
        </w:rPr>
        <w:t xml:space="preserve"> </w:t>
      </w:r>
      <w:r>
        <w:t>writing</w:t>
      </w:r>
      <w:r>
        <w:rPr>
          <w:spacing w:val="-12"/>
        </w:rPr>
        <w:t xml:space="preserve"> </w:t>
      </w:r>
      <w:r>
        <w:t>and</w:t>
      </w:r>
      <w:r>
        <w:rPr>
          <w:spacing w:val="-12"/>
        </w:rPr>
        <w:t xml:space="preserve"> </w:t>
      </w:r>
      <w:r>
        <w:t>delivered</w:t>
      </w:r>
      <w:r>
        <w:rPr>
          <w:spacing w:val="-11"/>
        </w:rPr>
        <w:t xml:space="preserve"> </w:t>
      </w:r>
      <w:r>
        <w:t>in</w:t>
      </w:r>
      <w:r>
        <w:rPr>
          <w:spacing w:val="-8"/>
        </w:rPr>
        <w:t xml:space="preserve"> </w:t>
      </w:r>
      <w:r>
        <w:t xml:space="preserve">person or through registered mail facsimile transmission (i.e. FAX) to the address of the parties designated by </w:t>
      </w:r>
      <w:r>
        <w:rPr>
          <w:spacing w:val="-2"/>
        </w:rPr>
        <w:t>them.</w:t>
      </w:r>
      <w:r>
        <w:rPr>
          <w:spacing w:val="-4"/>
        </w:rPr>
        <w:t xml:space="preserve"> </w:t>
      </w:r>
      <w:r>
        <w:rPr>
          <w:spacing w:val="-2"/>
        </w:rPr>
        <w:t>Notices</w:t>
      </w:r>
      <w:r>
        <w:rPr>
          <w:spacing w:val="-5"/>
        </w:rPr>
        <w:t xml:space="preserve"> </w:t>
      </w:r>
      <w:r>
        <w:rPr>
          <w:spacing w:val="-2"/>
        </w:rPr>
        <w:t>shall</w:t>
      </w:r>
      <w:r>
        <w:rPr>
          <w:spacing w:val="-4"/>
        </w:rPr>
        <w:t xml:space="preserve"> </w:t>
      </w:r>
      <w:r>
        <w:rPr>
          <w:spacing w:val="-2"/>
        </w:rPr>
        <w:t>be</w:t>
      </w:r>
      <w:r>
        <w:rPr>
          <w:spacing w:val="-5"/>
        </w:rPr>
        <w:t xml:space="preserve"> </w:t>
      </w:r>
      <w:r>
        <w:rPr>
          <w:spacing w:val="-2"/>
        </w:rPr>
        <w:t>effective</w:t>
      </w:r>
      <w:r>
        <w:rPr>
          <w:spacing w:val="-5"/>
        </w:rPr>
        <w:t xml:space="preserve"> </w:t>
      </w:r>
      <w:r>
        <w:rPr>
          <w:spacing w:val="-2"/>
        </w:rPr>
        <w:t>when</w:t>
      </w:r>
      <w:r>
        <w:rPr>
          <w:spacing w:val="-6"/>
        </w:rPr>
        <w:t xml:space="preserve"> </w:t>
      </w:r>
      <w:r>
        <w:rPr>
          <w:spacing w:val="-2"/>
        </w:rPr>
        <w:t>delivered</w:t>
      </w:r>
      <w:r>
        <w:rPr>
          <w:spacing w:val="-6"/>
        </w:rPr>
        <w:t xml:space="preserve"> </w:t>
      </w:r>
      <w:r>
        <w:rPr>
          <w:spacing w:val="-2"/>
        </w:rPr>
        <w:t>in</w:t>
      </w:r>
      <w:r>
        <w:rPr>
          <w:spacing w:val="-5"/>
        </w:rPr>
        <w:t xml:space="preserve"> </w:t>
      </w:r>
      <w:r>
        <w:rPr>
          <w:spacing w:val="-2"/>
        </w:rPr>
        <w:t>accordance</w:t>
      </w:r>
      <w:r>
        <w:rPr>
          <w:spacing w:val="-5"/>
        </w:rPr>
        <w:t xml:space="preserve"> </w:t>
      </w:r>
      <w:r>
        <w:rPr>
          <w:spacing w:val="-2"/>
        </w:rPr>
        <w:t>with</w:t>
      </w:r>
      <w:r>
        <w:rPr>
          <w:spacing w:val="-6"/>
        </w:rPr>
        <w:t xml:space="preserve"> </w:t>
      </w:r>
      <w:r>
        <w:rPr>
          <w:spacing w:val="-2"/>
        </w:rPr>
        <w:t>this</w:t>
      </w:r>
      <w:r>
        <w:rPr>
          <w:spacing w:val="-6"/>
        </w:rPr>
        <w:t xml:space="preserve"> </w:t>
      </w:r>
      <w:r>
        <w:rPr>
          <w:spacing w:val="-2"/>
        </w:rPr>
        <w:t>or</w:t>
      </w:r>
      <w:r>
        <w:rPr>
          <w:spacing w:val="-6"/>
        </w:rPr>
        <w:t xml:space="preserve"> </w:t>
      </w:r>
      <w:r>
        <w:rPr>
          <w:spacing w:val="-2"/>
        </w:rPr>
        <w:t>the</w:t>
      </w:r>
      <w:r>
        <w:rPr>
          <w:spacing w:val="-5"/>
        </w:rPr>
        <w:t xml:space="preserve"> </w:t>
      </w:r>
      <w:r>
        <w:rPr>
          <w:spacing w:val="-2"/>
        </w:rPr>
        <w:t>effective</w:t>
      </w:r>
      <w:r>
        <w:rPr>
          <w:spacing w:val="-3"/>
        </w:rPr>
        <w:t xml:space="preserve"> </w:t>
      </w:r>
      <w:r>
        <w:rPr>
          <w:spacing w:val="-2"/>
        </w:rPr>
        <w:t>date</w:t>
      </w:r>
      <w:r>
        <w:rPr>
          <w:spacing w:val="-5"/>
        </w:rPr>
        <w:t xml:space="preserve"> </w:t>
      </w:r>
      <w:r>
        <w:rPr>
          <w:spacing w:val="-2"/>
        </w:rPr>
        <w:t>of</w:t>
      </w:r>
      <w:r>
        <w:rPr>
          <w:spacing w:val="-6"/>
        </w:rPr>
        <w:t xml:space="preserve"> </w:t>
      </w:r>
      <w:r>
        <w:rPr>
          <w:spacing w:val="-2"/>
        </w:rPr>
        <w:t>the</w:t>
      </w:r>
      <w:r>
        <w:rPr>
          <w:spacing w:val="-5"/>
        </w:rPr>
        <w:t xml:space="preserve"> </w:t>
      </w:r>
      <w:r>
        <w:rPr>
          <w:spacing w:val="-2"/>
        </w:rPr>
        <w:t xml:space="preserve">notice </w:t>
      </w:r>
      <w:r>
        <w:t>whichever is later.</w:t>
      </w:r>
    </w:p>
    <w:p w:rsidR="00625E61" w:rsidRDefault="00625E61">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C34AA7" w:rsidRDefault="00C34AA7">
      <w:pPr>
        <w:pStyle w:val="BodyText"/>
      </w:pPr>
    </w:p>
    <w:p w:rsidR="00625E61" w:rsidRDefault="00625E61">
      <w:pPr>
        <w:pStyle w:val="BodyText"/>
        <w:spacing w:before="72"/>
      </w:pPr>
    </w:p>
    <w:p w:rsidR="00625E61" w:rsidRDefault="00214D77">
      <w:pPr>
        <w:ind w:left="717" w:right="117"/>
        <w:jc w:val="center"/>
        <w:rPr>
          <w:b/>
        </w:rPr>
      </w:pPr>
      <w:r>
        <w:rPr>
          <w:b/>
        </w:rPr>
        <w:t>Summary</w:t>
      </w:r>
      <w:r>
        <w:rPr>
          <w:b/>
          <w:spacing w:val="-4"/>
        </w:rPr>
        <w:t xml:space="preserve"> </w:t>
      </w:r>
      <w:r>
        <w:rPr>
          <w:b/>
        </w:rPr>
        <w:t>of</w:t>
      </w:r>
      <w:r>
        <w:rPr>
          <w:b/>
          <w:spacing w:val="-3"/>
        </w:rPr>
        <w:t xml:space="preserve"> </w:t>
      </w:r>
      <w:r>
        <w:rPr>
          <w:b/>
        </w:rPr>
        <w:t>the</w:t>
      </w:r>
      <w:r>
        <w:rPr>
          <w:b/>
          <w:spacing w:val="-6"/>
        </w:rPr>
        <w:t xml:space="preserve"> </w:t>
      </w:r>
      <w:r>
        <w:rPr>
          <w:b/>
          <w:spacing w:val="-2"/>
        </w:rPr>
        <w:t>Building</w:t>
      </w:r>
    </w:p>
    <w:p w:rsidR="00625E61" w:rsidRDefault="00625E61">
      <w:pPr>
        <w:pStyle w:val="BodyText"/>
        <w:spacing w:before="1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063"/>
        <w:gridCol w:w="3061"/>
      </w:tblGrid>
      <w:tr w:rsidR="00625E61">
        <w:trPr>
          <w:trHeight w:val="537"/>
        </w:trPr>
        <w:tc>
          <w:tcPr>
            <w:tcW w:w="3061" w:type="dxa"/>
          </w:tcPr>
          <w:p w:rsidR="00625E61" w:rsidRDefault="00214D77">
            <w:pPr>
              <w:pStyle w:val="TableParagraph"/>
              <w:spacing w:before="1" w:line="240" w:lineRule="auto"/>
              <w:ind w:right="6"/>
              <w:rPr>
                <w:b/>
              </w:rPr>
            </w:pPr>
            <w:r>
              <w:rPr>
                <w:b/>
                <w:spacing w:val="-2"/>
              </w:rPr>
              <w:t>Floor</w:t>
            </w:r>
          </w:p>
        </w:tc>
        <w:tc>
          <w:tcPr>
            <w:tcW w:w="3063" w:type="dxa"/>
          </w:tcPr>
          <w:p w:rsidR="00625E61" w:rsidRDefault="00214D77">
            <w:pPr>
              <w:pStyle w:val="TableParagraph"/>
              <w:spacing w:before="1" w:line="267" w:lineRule="exact"/>
              <w:ind w:left="5" w:right="1"/>
              <w:rPr>
                <w:b/>
              </w:rPr>
            </w:pPr>
            <w:r>
              <w:rPr>
                <w:b/>
              </w:rPr>
              <w:t>Number</w:t>
            </w:r>
            <w:r>
              <w:rPr>
                <w:b/>
                <w:spacing w:val="-9"/>
              </w:rPr>
              <w:t xml:space="preserve"> </w:t>
            </w:r>
            <w:r>
              <w:rPr>
                <w:b/>
              </w:rPr>
              <w:t>of</w:t>
            </w:r>
            <w:r>
              <w:rPr>
                <w:b/>
                <w:spacing w:val="-8"/>
              </w:rPr>
              <w:t xml:space="preserve"> </w:t>
            </w:r>
            <w:r>
              <w:rPr>
                <w:b/>
              </w:rPr>
              <w:t>Washrooms</w:t>
            </w:r>
            <w:r>
              <w:rPr>
                <w:b/>
                <w:spacing w:val="-8"/>
              </w:rPr>
              <w:t xml:space="preserve"> </w:t>
            </w:r>
            <w:r>
              <w:rPr>
                <w:b/>
                <w:spacing w:val="-10"/>
              </w:rPr>
              <w:t>/</w:t>
            </w:r>
          </w:p>
          <w:p w:rsidR="00625E61" w:rsidRDefault="00214D77">
            <w:pPr>
              <w:pStyle w:val="TableParagraph"/>
              <w:spacing w:line="249" w:lineRule="exact"/>
              <w:ind w:left="5" w:right="1"/>
              <w:rPr>
                <w:b/>
              </w:rPr>
            </w:pPr>
            <w:r>
              <w:rPr>
                <w:b/>
                <w:spacing w:val="-2"/>
              </w:rPr>
              <w:t>Toilets</w:t>
            </w:r>
          </w:p>
        </w:tc>
        <w:tc>
          <w:tcPr>
            <w:tcW w:w="3061" w:type="dxa"/>
          </w:tcPr>
          <w:p w:rsidR="00625E61" w:rsidRDefault="00214D77">
            <w:pPr>
              <w:pStyle w:val="TableParagraph"/>
              <w:spacing w:before="1" w:line="240" w:lineRule="auto"/>
              <w:ind w:right="6"/>
              <w:rPr>
                <w:b/>
              </w:rPr>
            </w:pPr>
            <w:r>
              <w:rPr>
                <w:b/>
              </w:rPr>
              <w:t>No</w:t>
            </w:r>
            <w:r>
              <w:rPr>
                <w:b/>
                <w:spacing w:val="-4"/>
              </w:rPr>
              <w:t xml:space="preserve"> </w:t>
            </w:r>
            <w:r>
              <w:rPr>
                <w:b/>
              </w:rPr>
              <w:t xml:space="preserve">of </w:t>
            </w:r>
            <w:r>
              <w:rPr>
                <w:b/>
                <w:spacing w:val="-2"/>
              </w:rPr>
              <w:t>Rooms</w:t>
            </w:r>
          </w:p>
        </w:tc>
      </w:tr>
      <w:tr w:rsidR="00625E61">
        <w:trPr>
          <w:trHeight w:val="268"/>
        </w:trPr>
        <w:tc>
          <w:tcPr>
            <w:tcW w:w="3061" w:type="dxa"/>
          </w:tcPr>
          <w:p w:rsidR="00625E61" w:rsidRDefault="00214D77">
            <w:pPr>
              <w:pStyle w:val="TableParagraph"/>
              <w:ind w:right="3"/>
            </w:pPr>
            <w:r>
              <w:rPr>
                <w:spacing w:val="-2"/>
              </w:rPr>
              <w:t>Basement</w:t>
            </w:r>
          </w:p>
        </w:tc>
        <w:tc>
          <w:tcPr>
            <w:tcW w:w="3063" w:type="dxa"/>
          </w:tcPr>
          <w:p w:rsidR="00625E61" w:rsidRDefault="00214D77">
            <w:pPr>
              <w:pStyle w:val="TableParagraph"/>
              <w:ind w:left="5"/>
            </w:pPr>
            <w:r>
              <w:rPr>
                <w:spacing w:val="-10"/>
              </w:rPr>
              <w:t>0</w:t>
            </w:r>
          </w:p>
        </w:tc>
        <w:tc>
          <w:tcPr>
            <w:tcW w:w="3061" w:type="dxa"/>
          </w:tcPr>
          <w:p w:rsidR="00625E61" w:rsidRDefault="00214D77">
            <w:pPr>
              <w:pStyle w:val="TableParagraph"/>
              <w:ind w:right="6"/>
            </w:pPr>
            <w:r>
              <w:t>10</w:t>
            </w:r>
            <w:r>
              <w:rPr>
                <w:spacing w:val="1"/>
              </w:rPr>
              <w:t xml:space="preserve"> </w:t>
            </w:r>
            <w:r>
              <w:rPr>
                <w:spacing w:val="-2"/>
              </w:rPr>
              <w:t>Rooms</w:t>
            </w:r>
          </w:p>
        </w:tc>
      </w:tr>
      <w:tr w:rsidR="00625E61">
        <w:trPr>
          <w:trHeight w:val="270"/>
        </w:trPr>
        <w:tc>
          <w:tcPr>
            <w:tcW w:w="3061" w:type="dxa"/>
          </w:tcPr>
          <w:p w:rsidR="00625E61" w:rsidRDefault="00214D77">
            <w:pPr>
              <w:pStyle w:val="TableParagraph"/>
              <w:spacing w:before="1" w:line="249" w:lineRule="exact"/>
            </w:pPr>
            <w:r>
              <w:rPr>
                <w:spacing w:val="-2"/>
              </w:rPr>
              <w:t>Ground</w:t>
            </w:r>
          </w:p>
        </w:tc>
        <w:tc>
          <w:tcPr>
            <w:tcW w:w="3063" w:type="dxa"/>
          </w:tcPr>
          <w:p w:rsidR="00625E61" w:rsidRDefault="00214D77">
            <w:pPr>
              <w:pStyle w:val="TableParagraph"/>
              <w:spacing w:before="1" w:line="249" w:lineRule="exact"/>
              <w:ind w:left="5"/>
            </w:pPr>
            <w:r>
              <w:rPr>
                <w:spacing w:val="-10"/>
              </w:rPr>
              <w:t>5</w:t>
            </w:r>
          </w:p>
        </w:tc>
        <w:tc>
          <w:tcPr>
            <w:tcW w:w="3061" w:type="dxa"/>
          </w:tcPr>
          <w:p w:rsidR="00625E61" w:rsidRDefault="00214D77">
            <w:pPr>
              <w:pStyle w:val="TableParagraph"/>
              <w:spacing w:before="1" w:line="249" w:lineRule="exact"/>
              <w:ind w:right="8"/>
            </w:pPr>
            <w:r>
              <w:t>5</w:t>
            </w:r>
            <w:r>
              <w:rPr>
                <w:spacing w:val="-3"/>
              </w:rPr>
              <w:t xml:space="preserve"> </w:t>
            </w:r>
            <w:r>
              <w:t>Rooms</w:t>
            </w:r>
            <w:r>
              <w:rPr>
                <w:spacing w:val="-4"/>
              </w:rPr>
              <w:t xml:space="preserve"> </w:t>
            </w:r>
            <w:r>
              <w:t>+</w:t>
            </w:r>
            <w:r>
              <w:rPr>
                <w:spacing w:val="-3"/>
              </w:rPr>
              <w:t xml:space="preserve"> </w:t>
            </w:r>
            <w:r>
              <w:t>1</w:t>
            </w:r>
            <w:r>
              <w:rPr>
                <w:spacing w:val="-2"/>
              </w:rPr>
              <w:t xml:space="preserve"> </w:t>
            </w:r>
            <w:r>
              <w:rPr>
                <w:spacing w:val="-4"/>
              </w:rPr>
              <w:t>Hall</w:t>
            </w:r>
          </w:p>
        </w:tc>
      </w:tr>
      <w:tr w:rsidR="00625E61">
        <w:trPr>
          <w:trHeight w:val="268"/>
        </w:trPr>
        <w:tc>
          <w:tcPr>
            <w:tcW w:w="3061" w:type="dxa"/>
          </w:tcPr>
          <w:p w:rsidR="00625E61" w:rsidRDefault="00214D77">
            <w:pPr>
              <w:pStyle w:val="TableParagraph"/>
              <w:spacing w:before="45" w:line="146" w:lineRule="auto"/>
              <w:ind w:right="6"/>
              <w:rPr>
                <w:sz w:val="14"/>
              </w:rPr>
            </w:pPr>
            <w:r>
              <w:rPr>
                <w:spacing w:val="-5"/>
                <w:position w:val="-7"/>
              </w:rPr>
              <w:t>1</w:t>
            </w:r>
            <w:proofErr w:type="spellStart"/>
            <w:r w:rsidRPr="00C34AA7">
              <w:rPr>
                <w:spacing w:val="-5"/>
                <w:sz w:val="14"/>
                <w:vertAlign w:val="superscript"/>
              </w:rPr>
              <w:t>st</w:t>
            </w:r>
            <w:proofErr w:type="spellEnd"/>
          </w:p>
        </w:tc>
        <w:tc>
          <w:tcPr>
            <w:tcW w:w="3063" w:type="dxa"/>
          </w:tcPr>
          <w:p w:rsidR="00625E61" w:rsidRDefault="00214D77">
            <w:pPr>
              <w:pStyle w:val="TableParagraph"/>
              <w:ind w:left="5"/>
            </w:pPr>
            <w:r>
              <w:rPr>
                <w:spacing w:val="-10"/>
              </w:rPr>
              <w:t>3</w:t>
            </w:r>
          </w:p>
        </w:tc>
        <w:tc>
          <w:tcPr>
            <w:tcW w:w="3061" w:type="dxa"/>
          </w:tcPr>
          <w:p w:rsidR="00625E61" w:rsidRDefault="00214D77">
            <w:pPr>
              <w:pStyle w:val="TableParagraph"/>
              <w:ind w:right="6"/>
            </w:pPr>
            <w:r>
              <w:t>5</w:t>
            </w:r>
            <w:r>
              <w:rPr>
                <w:spacing w:val="1"/>
              </w:rPr>
              <w:t xml:space="preserve"> </w:t>
            </w:r>
            <w:r>
              <w:rPr>
                <w:spacing w:val="-2"/>
              </w:rPr>
              <w:t>Rooms</w:t>
            </w:r>
          </w:p>
        </w:tc>
      </w:tr>
      <w:tr w:rsidR="00625E61">
        <w:trPr>
          <w:trHeight w:val="268"/>
        </w:trPr>
        <w:tc>
          <w:tcPr>
            <w:tcW w:w="3061" w:type="dxa"/>
          </w:tcPr>
          <w:p w:rsidR="00625E61" w:rsidRDefault="00214D77">
            <w:pPr>
              <w:pStyle w:val="TableParagraph"/>
              <w:spacing w:before="45" w:line="146" w:lineRule="auto"/>
              <w:ind w:right="8"/>
              <w:rPr>
                <w:sz w:val="14"/>
              </w:rPr>
            </w:pPr>
            <w:r>
              <w:rPr>
                <w:spacing w:val="-5"/>
                <w:position w:val="-7"/>
              </w:rPr>
              <w:t>2</w:t>
            </w:r>
            <w:proofErr w:type="spellStart"/>
            <w:r w:rsidRPr="00C34AA7">
              <w:rPr>
                <w:spacing w:val="-5"/>
                <w:sz w:val="14"/>
                <w:vertAlign w:val="superscript"/>
              </w:rPr>
              <w:t>nd</w:t>
            </w:r>
            <w:proofErr w:type="spellEnd"/>
          </w:p>
        </w:tc>
        <w:tc>
          <w:tcPr>
            <w:tcW w:w="3063" w:type="dxa"/>
          </w:tcPr>
          <w:p w:rsidR="00625E61" w:rsidRDefault="00214D77">
            <w:pPr>
              <w:pStyle w:val="TableParagraph"/>
              <w:ind w:left="5"/>
            </w:pPr>
            <w:r>
              <w:rPr>
                <w:spacing w:val="-10"/>
              </w:rPr>
              <w:t>3</w:t>
            </w:r>
          </w:p>
        </w:tc>
        <w:tc>
          <w:tcPr>
            <w:tcW w:w="3061" w:type="dxa"/>
          </w:tcPr>
          <w:p w:rsidR="00625E61" w:rsidRDefault="00214D77">
            <w:pPr>
              <w:pStyle w:val="TableParagraph"/>
              <w:ind w:right="6"/>
            </w:pPr>
            <w:r>
              <w:t>2</w:t>
            </w:r>
            <w:r>
              <w:rPr>
                <w:spacing w:val="1"/>
              </w:rPr>
              <w:t xml:space="preserve"> </w:t>
            </w:r>
            <w:r>
              <w:rPr>
                <w:spacing w:val="-2"/>
              </w:rPr>
              <w:t>Rooms</w:t>
            </w:r>
          </w:p>
        </w:tc>
      </w:tr>
      <w:tr w:rsidR="00625E61">
        <w:trPr>
          <w:trHeight w:val="268"/>
        </w:trPr>
        <w:tc>
          <w:tcPr>
            <w:tcW w:w="3061" w:type="dxa"/>
          </w:tcPr>
          <w:p w:rsidR="00625E61" w:rsidRDefault="00214D77">
            <w:pPr>
              <w:pStyle w:val="TableParagraph"/>
              <w:spacing w:before="45" w:line="146" w:lineRule="auto"/>
              <w:ind w:right="7"/>
              <w:rPr>
                <w:sz w:val="14"/>
              </w:rPr>
            </w:pPr>
            <w:r>
              <w:rPr>
                <w:spacing w:val="-5"/>
                <w:position w:val="-7"/>
              </w:rPr>
              <w:t>3</w:t>
            </w:r>
            <w:proofErr w:type="spellStart"/>
            <w:r w:rsidRPr="00982E06">
              <w:rPr>
                <w:spacing w:val="-5"/>
                <w:sz w:val="14"/>
                <w:vertAlign w:val="superscript"/>
              </w:rPr>
              <w:t>rd</w:t>
            </w:r>
            <w:proofErr w:type="spellEnd"/>
          </w:p>
        </w:tc>
        <w:tc>
          <w:tcPr>
            <w:tcW w:w="3063" w:type="dxa"/>
          </w:tcPr>
          <w:p w:rsidR="00625E61" w:rsidRDefault="00214D77">
            <w:pPr>
              <w:pStyle w:val="TableParagraph"/>
              <w:ind w:left="5"/>
            </w:pPr>
            <w:r>
              <w:rPr>
                <w:spacing w:val="-10"/>
              </w:rPr>
              <w:t>3</w:t>
            </w:r>
          </w:p>
        </w:tc>
        <w:tc>
          <w:tcPr>
            <w:tcW w:w="3061" w:type="dxa"/>
          </w:tcPr>
          <w:p w:rsidR="00625E61" w:rsidRDefault="00214D77">
            <w:pPr>
              <w:pStyle w:val="TableParagraph"/>
              <w:ind w:right="6"/>
            </w:pPr>
            <w:r>
              <w:t>8</w:t>
            </w:r>
            <w:r>
              <w:rPr>
                <w:spacing w:val="1"/>
              </w:rPr>
              <w:t xml:space="preserve"> </w:t>
            </w:r>
            <w:r>
              <w:rPr>
                <w:spacing w:val="-2"/>
              </w:rPr>
              <w:t>Rooms</w:t>
            </w:r>
          </w:p>
        </w:tc>
      </w:tr>
      <w:tr w:rsidR="00625E61">
        <w:trPr>
          <w:trHeight w:val="268"/>
        </w:trPr>
        <w:tc>
          <w:tcPr>
            <w:tcW w:w="3061" w:type="dxa"/>
          </w:tcPr>
          <w:p w:rsidR="00625E61" w:rsidRDefault="00214D77">
            <w:pPr>
              <w:pStyle w:val="TableParagraph"/>
              <w:spacing w:before="45" w:line="146" w:lineRule="auto"/>
              <w:ind w:right="5"/>
              <w:rPr>
                <w:sz w:val="14"/>
              </w:rPr>
            </w:pPr>
            <w:r>
              <w:rPr>
                <w:spacing w:val="-5"/>
                <w:position w:val="-7"/>
              </w:rPr>
              <w:t>4</w:t>
            </w:r>
            <w:proofErr w:type="spellStart"/>
            <w:r w:rsidRPr="00982E06">
              <w:rPr>
                <w:spacing w:val="-5"/>
                <w:sz w:val="14"/>
                <w:vertAlign w:val="superscript"/>
              </w:rPr>
              <w:t>th</w:t>
            </w:r>
            <w:proofErr w:type="spellEnd"/>
          </w:p>
        </w:tc>
        <w:tc>
          <w:tcPr>
            <w:tcW w:w="3063" w:type="dxa"/>
          </w:tcPr>
          <w:p w:rsidR="00625E61" w:rsidRDefault="00214D77">
            <w:pPr>
              <w:pStyle w:val="TableParagraph"/>
              <w:ind w:left="5"/>
            </w:pPr>
            <w:r>
              <w:rPr>
                <w:spacing w:val="-10"/>
              </w:rPr>
              <w:t>3</w:t>
            </w:r>
          </w:p>
        </w:tc>
        <w:tc>
          <w:tcPr>
            <w:tcW w:w="3061" w:type="dxa"/>
          </w:tcPr>
          <w:p w:rsidR="00625E61" w:rsidRDefault="00214D77">
            <w:pPr>
              <w:pStyle w:val="TableParagraph"/>
              <w:ind w:right="6"/>
            </w:pPr>
            <w:r>
              <w:t>6</w:t>
            </w:r>
            <w:r>
              <w:rPr>
                <w:spacing w:val="1"/>
              </w:rPr>
              <w:t xml:space="preserve"> </w:t>
            </w:r>
            <w:r>
              <w:rPr>
                <w:spacing w:val="-2"/>
              </w:rPr>
              <w:t>Rooms</w:t>
            </w:r>
          </w:p>
        </w:tc>
      </w:tr>
      <w:tr w:rsidR="00625E61">
        <w:trPr>
          <w:trHeight w:val="268"/>
        </w:trPr>
        <w:tc>
          <w:tcPr>
            <w:tcW w:w="3061" w:type="dxa"/>
          </w:tcPr>
          <w:p w:rsidR="00625E61" w:rsidRDefault="00214D77">
            <w:pPr>
              <w:pStyle w:val="TableParagraph"/>
              <w:spacing w:before="45" w:line="146" w:lineRule="auto"/>
              <w:ind w:right="5"/>
              <w:rPr>
                <w:sz w:val="14"/>
              </w:rPr>
            </w:pPr>
            <w:r>
              <w:rPr>
                <w:spacing w:val="-5"/>
                <w:position w:val="-7"/>
              </w:rPr>
              <w:t>5</w:t>
            </w:r>
            <w:proofErr w:type="spellStart"/>
            <w:r w:rsidRPr="00982E06">
              <w:rPr>
                <w:spacing w:val="-5"/>
                <w:sz w:val="14"/>
                <w:vertAlign w:val="superscript"/>
              </w:rPr>
              <w:t>th</w:t>
            </w:r>
            <w:proofErr w:type="spellEnd"/>
          </w:p>
        </w:tc>
        <w:tc>
          <w:tcPr>
            <w:tcW w:w="3063" w:type="dxa"/>
          </w:tcPr>
          <w:p w:rsidR="00625E61" w:rsidRDefault="00214D77">
            <w:pPr>
              <w:pStyle w:val="TableParagraph"/>
              <w:ind w:left="5"/>
            </w:pPr>
            <w:r>
              <w:rPr>
                <w:spacing w:val="-10"/>
              </w:rPr>
              <w:t>3</w:t>
            </w:r>
          </w:p>
        </w:tc>
        <w:tc>
          <w:tcPr>
            <w:tcW w:w="3061" w:type="dxa"/>
          </w:tcPr>
          <w:p w:rsidR="00625E61" w:rsidRDefault="00214D77">
            <w:pPr>
              <w:pStyle w:val="TableParagraph"/>
              <w:ind w:right="6"/>
            </w:pPr>
            <w:r>
              <w:t>9</w:t>
            </w:r>
            <w:r>
              <w:rPr>
                <w:spacing w:val="1"/>
              </w:rPr>
              <w:t xml:space="preserve"> </w:t>
            </w:r>
            <w:r>
              <w:rPr>
                <w:spacing w:val="-2"/>
              </w:rPr>
              <w:t>Rooms</w:t>
            </w:r>
          </w:p>
        </w:tc>
      </w:tr>
    </w:tbl>
    <w:p w:rsidR="00625E61" w:rsidRDefault="00625E61">
      <w:pPr>
        <w:pStyle w:val="BodyText"/>
        <w:spacing w:before="188"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2"/>
        <w:gridCol w:w="4592"/>
      </w:tblGrid>
      <w:tr w:rsidR="00625E61">
        <w:trPr>
          <w:trHeight w:val="268"/>
        </w:trPr>
        <w:tc>
          <w:tcPr>
            <w:tcW w:w="4592" w:type="dxa"/>
          </w:tcPr>
          <w:p w:rsidR="00625E61" w:rsidRDefault="00214D77">
            <w:pPr>
              <w:pStyle w:val="TableParagraph"/>
              <w:ind w:right="2"/>
              <w:rPr>
                <w:b/>
              </w:rPr>
            </w:pPr>
            <w:r>
              <w:rPr>
                <w:b/>
                <w:spacing w:val="-2"/>
              </w:rPr>
              <w:t>Description</w:t>
            </w:r>
          </w:p>
        </w:tc>
        <w:tc>
          <w:tcPr>
            <w:tcW w:w="4592" w:type="dxa"/>
          </w:tcPr>
          <w:p w:rsidR="00625E61" w:rsidRDefault="00214D77">
            <w:pPr>
              <w:pStyle w:val="TableParagraph"/>
              <w:ind w:right="3"/>
              <w:rPr>
                <w:b/>
              </w:rPr>
            </w:pPr>
            <w:r>
              <w:rPr>
                <w:b/>
              </w:rPr>
              <w:t>Installed</w:t>
            </w:r>
            <w:r>
              <w:rPr>
                <w:b/>
                <w:spacing w:val="-8"/>
              </w:rPr>
              <w:t xml:space="preserve"> </w:t>
            </w:r>
            <w:r>
              <w:rPr>
                <w:b/>
              </w:rPr>
              <w:t>Equipment</w:t>
            </w:r>
            <w:r>
              <w:rPr>
                <w:b/>
                <w:spacing w:val="-9"/>
              </w:rPr>
              <w:t xml:space="preserve"> </w:t>
            </w:r>
            <w:r>
              <w:rPr>
                <w:b/>
              </w:rPr>
              <w:t>in</w:t>
            </w:r>
            <w:r>
              <w:rPr>
                <w:b/>
                <w:spacing w:val="-10"/>
              </w:rPr>
              <w:t xml:space="preserve"> </w:t>
            </w:r>
            <w:r>
              <w:rPr>
                <w:b/>
                <w:spacing w:val="-2"/>
              </w:rPr>
              <w:t>Building</w:t>
            </w:r>
          </w:p>
        </w:tc>
      </w:tr>
      <w:tr w:rsidR="00625E61">
        <w:trPr>
          <w:trHeight w:val="268"/>
        </w:trPr>
        <w:tc>
          <w:tcPr>
            <w:tcW w:w="4592" w:type="dxa"/>
          </w:tcPr>
          <w:p w:rsidR="00625E61" w:rsidRDefault="00214D77">
            <w:pPr>
              <w:pStyle w:val="TableParagraph"/>
              <w:ind w:right="1"/>
            </w:pPr>
            <w:r>
              <w:rPr>
                <w:spacing w:val="-2"/>
              </w:rPr>
              <w:t>Water</w:t>
            </w:r>
            <w:r>
              <w:rPr>
                <w:spacing w:val="-6"/>
              </w:rPr>
              <w:t xml:space="preserve"> </w:t>
            </w:r>
            <w:r>
              <w:rPr>
                <w:spacing w:val="-2"/>
              </w:rPr>
              <w:t>Motors</w:t>
            </w:r>
          </w:p>
        </w:tc>
        <w:tc>
          <w:tcPr>
            <w:tcW w:w="4592" w:type="dxa"/>
          </w:tcPr>
          <w:p w:rsidR="00625E61" w:rsidRDefault="00214D77">
            <w:pPr>
              <w:pStyle w:val="TableParagraph"/>
              <w:ind w:right="3"/>
            </w:pPr>
            <w:r>
              <w:rPr>
                <w:spacing w:val="-10"/>
              </w:rPr>
              <w:t>2</w:t>
            </w:r>
          </w:p>
        </w:tc>
      </w:tr>
      <w:tr w:rsidR="00625E61">
        <w:trPr>
          <w:trHeight w:val="268"/>
        </w:trPr>
        <w:tc>
          <w:tcPr>
            <w:tcW w:w="4592" w:type="dxa"/>
          </w:tcPr>
          <w:p w:rsidR="00625E61" w:rsidRDefault="00214D77">
            <w:pPr>
              <w:pStyle w:val="TableParagraph"/>
              <w:ind w:right="1"/>
            </w:pPr>
            <w:r>
              <w:t>Sludge</w:t>
            </w:r>
            <w:r>
              <w:rPr>
                <w:spacing w:val="-6"/>
              </w:rPr>
              <w:t xml:space="preserve"> </w:t>
            </w:r>
            <w:r>
              <w:rPr>
                <w:spacing w:val="-2"/>
              </w:rPr>
              <w:t>Pumps</w:t>
            </w:r>
          </w:p>
        </w:tc>
        <w:tc>
          <w:tcPr>
            <w:tcW w:w="4592" w:type="dxa"/>
          </w:tcPr>
          <w:p w:rsidR="00625E61" w:rsidRDefault="00214D77">
            <w:pPr>
              <w:pStyle w:val="TableParagraph"/>
              <w:ind w:right="3"/>
            </w:pPr>
            <w:r>
              <w:rPr>
                <w:spacing w:val="-10"/>
              </w:rPr>
              <w:t>2</w:t>
            </w:r>
          </w:p>
        </w:tc>
      </w:tr>
      <w:tr w:rsidR="00625E61">
        <w:trPr>
          <w:trHeight w:val="269"/>
        </w:trPr>
        <w:tc>
          <w:tcPr>
            <w:tcW w:w="4592" w:type="dxa"/>
          </w:tcPr>
          <w:p w:rsidR="00625E61" w:rsidRDefault="00214D77">
            <w:pPr>
              <w:pStyle w:val="TableParagraph"/>
              <w:spacing w:line="249" w:lineRule="exact"/>
              <w:ind w:right="2"/>
            </w:pPr>
            <w:r>
              <w:rPr>
                <w:spacing w:val="-2"/>
              </w:rPr>
              <w:t>Telephone</w:t>
            </w:r>
            <w:r>
              <w:rPr>
                <w:spacing w:val="-9"/>
              </w:rPr>
              <w:t xml:space="preserve"> </w:t>
            </w:r>
            <w:r>
              <w:rPr>
                <w:spacing w:val="-2"/>
              </w:rPr>
              <w:t>Exchange</w:t>
            </w:r>
          </w:p>
        </w:tc>
        <w:tc>
          <w:tcPr>
            <w:tcW w:w="4592" w:type="dxa"/>
          </w:tcPr>
          <w:p w:rsidR="00625E61" w:rsidRDefault="00214D77">
            <w:pPr>
              <w:pStyle w:val="TableParagraph"/>
              <w:spacing w:line="249" w:lineRule="exact"/>
              <w:ind w:right="3"/>
            </w:pPr>
            <w:r>
              <w:rPr>
                <w:spacing w:val="-10"/>
              </w:rPr>
              <w:t>1</w:t>
            </w:r>
          </w:p>
        </w:tc>
      </w:tr>
      <w:tr w:rsidR="00625E61">
        <w:trPr>
          <w:trHeight w:val="268"/>
        </w:trPr>
        <w:tc>
          <w:tcPr>
            <w:tcW w:w="4592" w:type="dxa"/>
          </w:tcPr>
          <w:p w:rsidR="00625E61" w:rsidRDefault="00214D77">
            <w:pPr>
              <w:pStyle w:val="TableParagraph"/>
              <w:ind w:right="4"/>
            </w:pPr>
            <w:r>
              <w:t>Electric</w:t>
            </w:r>
            <w:r>
              <w:rPr>
                <w:spacing w:val="-3"/>
              </w:rPr>
              <w:t xml:space="preserve"> </w:t>
            </w:r>
            <w:r>
              <w:rPr>
                <w:spacing w:val="-2"/>
              </w:rPr>
              <w:t>Geyser</w:t>
            </w:r>
          </w:p>
        </w:tc>
        <w:tc>
          <w:tcPr>
            <w:tcW w:w="4592" w:type="dxa"/>
          </w:tcPr>
          <w:p w:rsidR="00625E61" w:rsidRDefault="00214D77">
            <w:pPr>
              <w:pStyle w:val="TableParagraph"/>
              <w:ind w:right="3"/>
            </w:pPr>
            <w:r>
              <w:rPr>
                <w:spacing w:val="-10"/>
              </w:rPr>
              <w:t>9</w:t>
            </w:r>
          </w:p>
        </w:tc>
      </w:tr>
      <w:tr w:rsidR="00625E61">
        <w:trPr>
          <w:trHeight w:val="268"/>
        </w:trPr>
        <w:tc>
          <w:tcPr>
            <w:tcW w:w="4592" w:type="dxa"/>
          </w:tcPr>
          <w:p w:rsidR="00625E61" w:rsidRDefault="00214D77">
            <w:pPr>
              <w:pStyle w:val="TableParagraph"/>
              <w:ind w:right="3"/>
            </w:pPr>
            <w:r>
              <w:rPr>
                <w:spacing w:val="-2"/>
              </w:rPr>
              <w:t>Generator</w:t>
            </w:r>
          </w:p>
        </w:tc>
        <w:tc>
          <w:tcPr>
            <w:tcW w:w="4592" w:type="dxa"/>
          </w:tcPr>
          <w:p w:rsidR="00625E61" w:rsidRDefault="00214D77">
            <w:pPr>
              <w:pStyle w:val="TableParagraph"/>
              <w:ind w:right="3"/>
            </w:pPr>
            <w:r>
              <w:rPr>
                <w:spacing w:val="-10"/>
              </w:rPr>
              <w:t>1</w:t>
            </w:r>
          </w:p>
        </w:tc>
      </w:tr>
      <w:tr w:rsidR="00625E61">
        <w:trPr>
          <w:trHeight w:val="268"/>
        </w:trPr>
        <w:tc>
          <w:tcPr>
            <w:tcW w:w="4592" w:type="dxa"/>
          </w:tcPr>
          <w:p w:rsidR="00625E61" w:rsidRDefault="00214D77">
            <w:pPr>
              <w:pStyle w:val="TableParagraph"/>
            </w:pPr>
            <w:r>
              <w:rPr>
                <w:spacing w:val="-5"/>
              </w:rPr>
              <w:t>AC</w:t>
            </w:r>
          </w:p>
        </w:tc>
        <w:tc>
          <w:tcPr>
            <w:tcW w:w="4592" w:type="dxa"/>
          </w:tcPr>
          <w:p w:rsidR="00625E61" w:rsidRDefault="00214D77">
            <w:pPr>
              <w:pStyle w:val="TableParagraph"/>
            </w:pPr>
            <w:r>
              <w:rPr>
                <w:spacing w:val="-5"/>
              </w:rPr>
              <w:t>30+</w:t>
            </w:r>
          </w:p>
        </w:tc>
      </w:tr>
    </w:tbl>
    <w:p w:rsidR="00625E61" w:rsidRDefault="00625E61">
      <w:pPr>
        <w:pStyle w:val="BodyText"/>
        <w:rPr>
          <w:b/>
          <w:sz w:val="20"/>
        </w:rPr>
      </w:pPr>
    </w:p>
    <w:p w:rsidR="00625E61" w:rsidRDefault="00625E61">
      <w:pPr>
        <w:pStyle w:val="BodyText"/>
        <w:spacing w:before="5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2"/>
        <w:gridCol w:w="4592"/>
      </w:tblGrid>
      <w:tr w:rsidR="00625E61" w:rsidRPr="00982E06">
        <w:trPr>
          <w:trHeight w:val="268"/>
        </w:trPr>
        <w:tc>
          <w:tcPr>
            <w:tcW w:w="4592" w:type="dxa"/>
          </w:tcPr>
          <w:p w:rsidR="00625E61" w:rsidRPr="00982E06" w:rsidRDefault="00214D77">
            <w:pPr>
              <w:pStyle w:val="TableParagraph"/>
              <w:ind w:right="2"/>
              <w:rPr>
                <w:b/>
              </w:rPr>
            </w:pPr>
            <w:r w:rsidRPr="00982E06">
              <w:rPr>
                <w:b/>
                <w:spacing w:val="-2"/>
              </w:rPr>
              <w:t>Description</w:t>
            </w:r>
          </w:p>
        </w:tc>
        <w:tc>
          <w:tcPr>
            <w:tcW w:w="4592" w:type="dxa"/>
          </w:tcPr>
          <w:p w:rsidR="00625E61" w:rsidRPr="00982E06" w:rsidRDefault="00214D77">
            <w:pPr>
              <w:pStyle w:val="TableParagraph"/>
              <w:ind w:right="4"/>
              <w:rPr>
                <w:b/>
              </w:rPr>
            </w:pPr>
            <w:r w:rsidRPr="00982E06">
              <w:rPr>
                <w:b/>
              </w:rPr>
              <w:t>Number</w:t>
            </w:r>
            <w:r w:rsidRPr="00982E06">
              <w:rPr>
                <w:b/>
                <w:spacing w:val="-3"/>
              </w:rPr>
              <w:t xml:space="preserve"> </w:t>
            </w:r>
            <w:r w:rsidRPr="00982E06">
              <w:rPr>
                <w:b/>
              </w:rPr>
              <w:t>of</w:t>
            </w:r>
            <w:r w:rsidRPr="00982E06">
              <w:rPr>
                <w:b/>
                <w:spacing w:val="-3"/>
              </w:rPr>
              <w:t xml:space="preserve"> </w:t>
            </w:r>
            <w:r w:rsidRPr="00982E06">
              <w:rPr>
                <w:b/>
                <w:spacing w:val="-2"/>
              </w:rPr>
              <w:t>persons</w:t>
            </w:r>
          </w:p>
        </w:tc>
      </w:tr>
      <w:tr w:rsidR="00625E61" w:rsidRPr="00982E06">
        <w:trPr>
          <w:trHeight w:val="268"/>
        </w:trPr>
        <w:tc>
          <w:tcPr>
            <w:tcW w:w="4592" w:type="dxa"/>
          </w:tcPr>
          <w:p w:rsidR="00625E61" w:rsidRPr="00982E06" w:rsidRDefault="00214D77" w:rsidP="00982E06">
            <w:pPr>
              <w:pStyle w:val="TableParagraph"/>
              <w:spacing w:before="1" w:line="240" w:lineRule="auto"/>
              <w:ind w:right="8"/>
            </w:pPr>
            <w:r w:rsidRPr="00982E06">
              <w:rPr>
                <w:spacing w:val="-2"/>
              </w:rPr>
              <w:t>Sweeper cum Cleaner</w:t>
            </w:r>
          </w:p>
        </w:tc>
        <w:tc>
          <w:tcPr>
            <w:tcW w:w="4592" w:type="dxa"/>
          </w:tcPr>
          <w:p w:rsidR="00625E61" w:rsidRPr="00982E06" w:rsidRDefault="00214D77">
            <w:pPr>
              <w:pStyle w:val="TableParagraph"/>
              <w:ind w:right="3"/>
            </w:pPr>
            <w:r w:rsidRPr="00982E06">
              <w:rPr>
                <w:spacing w:val="-10"/>
              </w:rPr>
              <w:t>8</w:t>
            </w:r>
          </w:p>
        </w:tc>
      </w:tr>
      <w:tr w:rsidR="00625E61" w:rsidRPr="00982E06">
        <w:trPr>
          <w:trHeight w:val="268"/>
        </w:trPr>
        <w:tc>
          <w:tcPr>
            <w:tcW w:w="4592" w:type="dxa"/>
          </w:tcPr>
          <w:p w:rsidR="00625E61" w:rsidRPr="00982E06" w:rsidRDefault="00214D77">
            <w:pPr>
              <w:pStyle w:val="TableParagraph"/>
              <w:spacing w:before="1" w:line="240" w:lineRule="auto"/>
              <w:ind w:right="8"/>
            </w:pPr>
            <w:r w:rsidRPr="00982E06">
              <w:rPr>
                <w:spacing w:val="-2"/>
              </w:rPr>
              <w:t>Electrician</w:t>
            </w:r>
          </w:p>
        </w:tc>
        <w:tc>
          <w:tcPr>
            <w:tcW w:w="4592" w:type="dxa"/>
          </w:tcPr>
          <w:p w:rsidR="00625E61" w:rsidRPr="00982E06" w:rsidRDefault="006F2C48">
            <w:pPr>
              <w:pStyle w:val="TableParagraph"/>
              <w:ind w:right="3"/>
            </w:pPr>
            <w:r>
              <w:rPr>
                <w:spacing w:val="-10"/>
              </w:rPr>
              <w:t>2</w:t>
            </w:r>
          </w:p>
        </w:tc>
      </w:tr>
      <w:tr w:rsidR="00625E61" w:rsidRPr="00982E06">
        <w:trPr>
          <w:trHeight w:val="268"/>
        </w:trPr>
        <w:tc>
          <w:tcPr>
            <w:tcW w:w="4592" w:type="dxa"/>
          </w:tcPr>
          <w:p w:rsidR="00625E61" w:rsidRPr="00982E06" w:rsidRDefault="00214D77">
            <w:pPr>
              <w:pStyle w:val="TableParagraph"/>
              <w:spacing w:before="1" w:line="240" w:lineRule="auto"/>
              <w:ind w:right="6"/>
            </w:pPr>
            <w:r w:rsidRPr="00982E06">
              <w:rPr>
                <w:spacing w:val="-2"/>
              </w:rPr>
              <w:t>Plumber</w:t>
            </w:r>
          </w:p>
        </w:tc>
        <w:tc>
          <w:tcPr>
            <w:tcW w:w="4592" w:type="dxa"/>
          </w:tcPr>
          <w:p w:rsidR="00625E61" w:rsidRPr="00982E06" w:rsidRDefault="00214D77">
            <w:pPr>
              <w:pStyle w:val="TableParagraph"/>
              <w:ind w:right="3"/>
            </w:pPr>
            <w:r w:rsidRPr="00982E06">
              <w:rPr>
                <w:spacing w:val="-10"/>
              </w:rPr>
              <w:t>1</w:t>
            </w:r>
          </w:p>
        </w:tc>
      </w:tr>
      <w:tr w:rsidR="00625E61" w:rsidRPr="00982E06">
        <w:trPr>
          <w:trHeight w:val="270"/>
        </w:trPr>
        <w:tc>
          <w:tcPr>
            <w:tcW w:w="4592" w:type="dxa"/>
          </w:tcPr>
          <w:p w:rsidR="00625E61" w:rsidRPr="00982E06" w:rsidRDefault="00214D77">
            <w:pPr>
              <w:pStyle w:val="TableParagraph"/>
              <w:spacing w:before="1" w:line="240" w:lineRule="auto"/>
              <w:ind w:right="6"/>
            </w:pPr>
            <w:r w:rsidRPr="00982E06">
              <w:rPr>
                <w:spacing w:val="-2"/>
              </w:rPr>
              <w:t>Gardner</w:t>
            </w:r>
          </w:p>
        </w:tc>
        <w:tc>
          <w:tcPr>
            <w:tcW w:w="4592" w:type="dxa"/>
          </w:tcPr>
          <w:p w:rsidR="00625E61" w:rsidRPr="00982E06" w:rsidRDefault="00214D77">
            <w:pPr>
              <w:pStyle w:val="TableParagraph"/>
              <w:spacing w:line="251" w:lineRule="exact"/>
              <w:ind w:right="3"/>
            </w:pPr>
            <w:r w:rsidRPr="00982E06">
              <w:rPr>
                <w:spacing w:val="-10"/>
              </w:rPr>
              <w:t>1</w:t>
            </w:r>
          </w:p>
        </w:tc>
      </w:tr>
      <w:tr w:rsidR="006F2C48" w:rsidRPr="00982E06">
        <w:trPr>
          <w:trHeight w:val="270"/>
        </w:trPr>
        <w:tc>
          <w:tcPr>
            <w:tcW w:w="4592" w:type="dxa"/>
          </w:tcPr>
          <w:p w:rsidR="006F2C48" w:rsidRPr="00982E06" w:rsidRDefault="006F2C48">
            <w:pPr>
              <w:pStyle w:val="TableParagraph"/>
              <w:spacing w:before="1" w:line="240" w:lineRule="auto"/>
              <w:ind w:right="6"/>
              <w:rPr>
                <w:spacing w:val="-2"/>
              </w:rPr>
            </w:pPr>
            <w:proofErr w:type="spellStart"/>
            <w:r>
              <w:rPr>
                <w:spacing w:val="-2"/>
              </w:rPr>
              <w:t>Aaya</w:t>
            </w:r>
            <w:proofErr w:type="spellEnd"/>
          </w:p>
        </w:tc>
        <w:tc>
          <w:tcPr>
            <w:tcW w:w="4592" w:type="dxa"/>
          </w:tcPr>
          <w:p w:rsidR="006F2C48" w:rsidRPr="00982E06" w:rsidRDefault="006F2C48">
            <w:pPr>
              <w:pStyle w:val="TableParagraph"/>
              <w:spacing w:line="251" w:lineRule="exact"/>
              <w:ind w:right="3"/>
              <w:rPr>
                <w:spacing w:val="-10"/>
              </w:rPr>
            </w:pPr>
            <w:r>
              <w:rPr>
                <w:spacing w:val="-10"/>
              </w:rPr>
              <w:t>1</w:t>
            </w:r>
          </w:p>
        </w:tc>
      </w:tr>
      <w:tr w:rsidR="006F2C48" w:rsidRPr="00982E06">
        <w:trPr>
          <w:trHeight w:val="270"/>
        </w:trPr>
        <w:tc>
          <w:tcPr>
            <w:tcW w:w="4592" w:type="dxa"/>
          </w:tcPr>
          <w:p w:rsidR="006F2C48" w:rsidRDefault="006F2C48">
            <w:pPr>
              <w:pStyle w:val="TableParagraph"/>
              <w:spacing w:before="1" w:line="240" w:lineRule="auto"/>
              <w:ind w:right="6"/>
              <w:rPr>
                <w:spacing w:val="-2"/>
              </w:rPr>
            </w:pPr>
            <w:r>
              <w:rPr>
                <w:spacing w:val="-2"/>
              </w:rPr>
              <w:t>Office Boy</w:t>
            </w:r>
          </w:p>
        </w:tc>
        <w:tc>
          <w:tcPr>
            <w:tcW w:w="4592" w:type="dxa"/>
          </w:tcPr>
          <w:p w:rsidR="006F2C48" w:rsidRDefault="006F2C48">
            <w:pPr>
              <w:pStyle w:val="TableParagraph"/>
              <w:spacing w:line="251" w:lineRule="exact"/>
              <w:ind w:right="3"/>
              <w:rPr>
                <w:spacing w:val="-10"/>
              </w:rPr>
            </w:pPr>
            <w:r>
              <w:rPr>
                <w:spacing w:val="-10"/>
              </w:rPr>
              <w:t>5</w:t>
            </w:r>
          </w:p>
        </w:tc>
      </w:tr>
    </w:tbl>
    <w:p w:rsidR="00625E61" w:rsidRDefault="00625E61"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65386" w:rsidRDefault="00565386" w:rsidP="0080148D">
      <w:pPr>
        <w:pStyle w:val="TableParagraph"/>
        <w:spacing w:line="251" w:lineRule="exact"/>
        <w:jc w:val="left"/>
      </w:pPr>
    </w:p>
    <w:p w:rsidR="005E2697" w:rsidRDefault="005E2697" w:rsidP="00565386">
      <w:pPr>
        <w:jc w:val="center"/>
        <w:rPr>
          <w:rFonts w:asciiTheme="majorHAnsi" w:hAnsiTheme="majorHAnsi" w:cstheme="majorHAnsi"/>
          <w:b/>
          <w:sz w:val="24"/>
          <w:szCs w:val="24"/>
        </w:rPr>
      </w:pPr>
    </w:p>
    <w:p w:rsidR="00565386" w:rsidRPr="00C37B8F" w:rsidRDefault="00565386" w:rsidP="00565386">
      <w:pPr>
        <w:jc w:val="center"/>
        <w:rPr>
          <w:rFonts w:asciiTheme="minorHAnsi" w:hAnsiTheme="minorHAnsi" w:cstheme="minorHAnsi"/>
          <w:b/>
          <w:sz w:val="26"/>
          <w:szCs w:val="26"/>
        </w:rPr>
      </w:pPr>
      <w:r w:rsidRPr="00C37B8F">
        <w:rPr>
          <w:rFonts w:asciiTheme="minorHAnsi" w:hAnsiTheme="minorHAnsi" w:cstheme="minorHAnsi"/>
          <w:b/>
          <w:sz w:val="26"/>
          <w:szCs w:val="26"/>
        </w:rPr>
        <w:t xml:space="preserve">List of Janitorial Items </w:t>
      </w:r>
    </w:p>
    <w:p w:rsidR="005E2697" w:rsidRDefault="005E2697" w:rsidP="00565386">
      <w:pPr>
        <w:jc w:val="center"/>
        <w:rPr>
          <w:rFonts w:asciiTheme="majorHAnsi" w:hAnsiTheme="majorHAnsi" w:cstheme="majorHAnsi"/>
          <w:b/>
          <w:sz w:val="24"/>
          <w:szCs w:val="24"/>
        </w:rPr>
      </w:pPr>
    </w:p>
    <w:p w:rsidR="00565386" w:rsidRDefault="00565386" w:rsidP="005E2697">
      <w:pPr>
        <w:pStyle w:val="Heading1"/>
        <w:keepNext/>
        <w:keepLines/>
        <w:widowControl/>
        <w:numPr>
          <w:ilvl w:val="0"/>
          <w:numId w:val="13"/>
        </w:numPr>
        <w:autoSpaceDE/>
        <w:autoSpaceDN/>
        <w:spacing w:line="276" w:lineRule="auto"/>
      </w:pPr>
      <w:r w:rsidRPr="004F3769">
        <w:t>Operation &amp; Maintenance Services for Electrician &amp; Plumber</w:t>
      </w:r>
    </w:p>
    <w:p w:rsidR="00565386" w:rsidRPr="004F3769" w:rsidRDefault="00565386" w:rsidP="005653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3969"/>
      </w:tblGrid>
      <w:tr w:rsidR="00565386" w:rsidTr="005E2697">
        <w:trPr>
          <w:trHeight w:val="403"/>
          <w:jc w:val="center"/>
        </w:trPr>
        <w:tc>
          <w:tcPr>
            <w:tcW w:w="846" w:type="dxa"/>
            <w:vAlign w:val="center"/>
          </w:tcPr>
          <w:p w:rsidR="00565386" w:rsidRPr="004F3769" w:rsidRDefault="00565386" w:rsidP="00C57A07">
            <w:pPr>
              <w:jc w:val="center"/>
              <w:rPr>
                <w:b/>
              </w:rPr>
            </w:pPr>
            <w:r>
              <w:rPr>
                <w:b/>
              </w:rPr>
              <w:t>Sr. No.</w:t>
            </w:r>
          </w:p>
        </w:tc>
        <w:tc>
          <w:tcPr>
            <w:tcW w:w="2551" w:type="dxa"/>
            <w:vAlign w:val="center"/>
          </w:tcPr>
          <w:p w:rsidR="00565386" w:rsidRPr="004F3769" w:rsidRDefault="00565386" w:rsidP="00C57A07">
            <w:pPr>
              <w:jc w:val="center"/>
              <w:rPr>
                <w:b/>
              </w:rPr>
            </w:pPr>
            <w:r w:rsidRPr="004F3769">
              <w:rPr>
                <w:b/>
              </w:rPr>
              <w:t>Category</w:t>
            </w:r>
          </w:p>
        </w:tc>
        <w:tc>
          <w:tcPr>
            <w:tcW w:w="3969" w:type="dxa"/>
            <w:vAlign w:val="center"/>
          </w:tcPr>
          <w:p w:rsidR="00565386" w:rsidRPr="004F3769" w:rsidRDefault="00565386" w:rsidP="00C57A07">
            <w:pPr>
              <w:jc w:val="center"/>
              <w:rPr>
                <w:b/>
              </w:rPr>
            </w:pPr>
            <w:r w:rsidRPr="004F3769">
              <w:rPr>
                <w:b/>
              </w:rPr>
              <w:t>Item Description</w:t>
            </w:r>
          </w:p>
        </w:tc>
      </w:tr>
      <w:tr w:rsidR="00565386" w:rsidTr="005E2697">
        <w:trPr>
          <w:jc w:val="center"/>
        </w:trPr>
        <w:tc>
          <w:tcPr>
            <w:tcW w:w="846" w:type="dxa"/>
            <w:vAlign w:val="center"/>
          </w:tcPr>
          <w:p w:rsidR="00565386" w:rsidRDefault="00565386" w:rsidP="00C57A07">
            <w:pPr>
              <w:spacing w:before="240"/>
              <w:jc w:val="center"/>
            </w:pPr>
            <w:r>
              <w:t>1</w:t>
            </w:r>
          </w:p>
        </w:tc>
        <w:tc>
          <w:tcPr>
            <w:tcW w:w="2551" w:type="dxa"/>
          </w:tcPr>
          <w:p w:rsidR="00565386" w:rsidRDefault="00565386" w:rsidP="00C57A07">
            <w:pPr>
              <w:spacing w:before="240"/>
              <w:jc w:val="center"/>
            </w:pPr>
            <w:r>
              <w:t>Cleaning &amp; Wiping</w:t>
            </w:r>
          </w:p>
        </w:tc>
        <w:tc>
          <w:tcPr>
            <w:tcW w:w="3969" w:type="dxa"/>
          </w:tcPr>
          <w:p w:rsidR="00565386" w:rsidRDefault="00565386" w:rsidP="005E2697">
            <w:pPr>
              <w:jc w:val="both"/>
            </w:pPr>
            <w:r>
              <w:t>Cleaning cloths/microfiber rags</w:t>
            </w:r>
            <w:r>
              <w:br/>
              <w:t>Multipurpose cleaning spray</w:t>
            </w:r>
            <w:r>
              <w:br/>
              <w:t>Degreaser</w:t>
            </w:r>
          </w:p>
        </w:tc>
      </w:tr>
      <w:tr w:rsidR="00565386" w:rsidTr="005E2697">
        <w:trPr>
          <w:jc w:val="center"/>
        </w:trPr>
        <w:tc>
          <w:tcPr>
            <w:tcW w:w="846" w:type="dxa"/>
            <w:vAlign w:val="center"/>
          </w:tcPr>
          <w:p w:rsidR="00565386" w:rsidRDefault="00565386" w:rsidP="00C57A07">
            <w:pPr>
              <w:spacing w:before="240"/>
              <w:jc w:val="center"/>
            </w:pPr>
            <w:r>
              <w:t>2</w:t>
            </w:r>
          </w:p>
        </w:tc>
        <w:tc>
          <w:tcPr>
            <w:tcW w:w="2551" w:type="dxa"/>
          </w:tcPr>
          <w:p w:rsidR="00565386" w:rsidRDefault="00565386" w:rsidP="00C57A07">
            <w:pPr>
              <w:spacing w:before="240"/>
              <w:jc w:val="center"/>
            </w:pPr>
            <w:r>
              <w:t>Tools Hygiene</w:t>
            </w:r>
          </w:p>
        </w:tc>
        <w:tc>
          <w:tcPr>
            <w:tcW w:w="3969" w:type="dxa"/>
          </w:tcPr>
          <w:p w:rsidR="00565386" w:rsidRDefault="00565386" w:rsidP="00C57A07">
            <w:r>
              <w:t>Tool disinfectant</w:t>
            </w:r>
            <w:r>
              <w:br/>
              <w:t>Wipes for electrical tools and panels</w:t>
            </w:r>
          </w:p>
        </w:tc>
      </w:tr>
      <w:tr w:rsidR="00565386" w:rsidTr="005E2697">
        <w:trPr>
          <w:jc w:val="center"/>
        </w:trPr>
        <w:tc>
          <w:tcPr>
            <w:tcW w:w="846" w:type="dxa"/>
            <w:vAlign w:val="center"/>
          </w:tcPr>
          <w:p w:rsidR="00565386" w:rsidRDefault="00565386" w:rsidP="00C57A07">
            <w:pPr>
              <w:spacing w:before="240"/>
              <w:jc w:val="center"/>
            </w:pPr>
            <w:r>
              <w:t>3</w:t>
            </w:r>
          </w:p>
        </w:tc>
        <w:tc>
          <w:tcPr>
            <w:tcW w:w="2551" w:type="dxa"/>
            <w:vAlign w:val="center"/>
          </w:tcPr>
          <w:p w:rsidR="00565386" w:rsidRDefault="00565386" w:rsidP="00C57A07">
            <w:pPr>
              <w:spacing w:before="240"/>
              <w:jc w:val="center"/>
            </w:pPr>
            <w:r>
              <w:t>Floor/Spill Control</w:t>
            </w:r>
          </w:p>
        </w:tc>
        <w:tc>
          <w:tcPr>
            <w:tcW w:w="3969" w:type="dxa"/>
          </w:tcPr>
          <w:p w:rsidR="00565386" w:rsidRDefault="00565386" w:rsidP="00C57A07">
            <w:r>
              <w:t>Mop and bucket</w:t>
            </w:r>
            <w:r>
              <w:br/>
              <w:t>Floor cleaner</w:t>
            </w:r>
            <w:r>
              <w:br/>
              <w:t>Absorbent pads (oil/water)</w:t>
            </w:r>
          </w:p>
        </w:tc>
      </w:tr>
      <w:tr w:rsidR="00565386" w:rsidTr="005E2697">
        <w:trPr>
          <w:jc w:val="center"/>
        </w:trPr>
        <w:tc>
          <w:tcPr>
            <w:tcW w:w="846" w:type="dxa"/>
            <w:vAlign w:val="center"/>
          </w:tcPr>
          <w:p w:rsidR="00565386" w:rsidRDefault="00565386" w:rsidP="00C57A07">
            <w:pPr>
              <w:spacing w:before="240"/>
              <w:jc w:val="center"/>
            </w:pPr>
            <w:r>
              <w:t>4</w:t>
            </w:r>
          </w:p>
        </w:tc>
        <w:tc>
          <w:tcPr>
            <w:tcW w:w="2551" w:type="dxa"/>
            <w:vAlign w:val="center"/>
          </w:tcPr>
          <w:p w:rsidR="00565386" w:rsidRDefault="00565386" w:rsidP="00C57A07">
            <w:pPr>
              <w:spacing w:before="240"/>
              <w:jc w:val="center"/>
            </w:pPr>
            <w:r>
              <w:t>Personal Hygiene &amp; Safety</w:t>
            </w:r>
          </w:p>
        </w:tc>
        <w:tc>
          <w:tcPr>
            <w:tcW w:w="3969" w:type="dxa"/>
          </w:tcPr>
          <w:p w:rsidR="00565386" w:rsidRDefault="00565386" w:rsidP="00C57A07">
            <w:r>
              <w:t>Hand sanitizer</w:t>
            </w:r>
            <w:r>
              <w:br/>
              <w:t>Disposable gloves</w:t>
            </w:r>
            <w:r>
              <w:br/>
              <w:t>Face masks</w:t>
            </w:r>
            <w:r>
              <w:br/>
              <w:t>Soap dispenser and soap</w:t>
            </w:r>
          </w:p>
        </w:tc>
      </w:tr>
      <w:tr w:rsidR="00565386" w:rsidTr="005E2697">
        <w:trPr>
          <w:jc w:val="center"/>
        </w:trPr>
        <w:tc>
          <w:tcPr>
            <w:tcW w:w="846" w:type="dxa"/>
          </w:tcPr>
          <w:p w:rsidR="00565386" w:rsidRDefault="00565386" w:rsidP="00C57A07">
            <w:pPr>
              <w:spacing w:before="240"/>
              <w:jc w:val="center"/>
            </w:pPr>
            <w:r>
              <w:t>5</w:t>
            </w:r>
          </w:p>
        </w:tc>
        <w:tc>
          <w:tcPr>
            <w:tcW w:w="2551" w:type="dxa"/>
            <w:vAlign w:val="center"/>
          </w:tcPr>
          <w:p w:rsidR="00565386" w:rsidRDefault="00565386" w:rsidP="00C57A07">
            <w:pPr>
              <w:jc w:val="center"/>
            </w:pPr>
            <w:r>
              <w:t>Waste Management</w:t>
            </w:r>
          </w:p>
        </w:tc>
        <w:tc>
          <w:tcPr>
            <w:tcW w:w="3969" w:type="dxa"/>
          </w:tcPr>
          <w:p w:rsidR="00565386" w:rsidRDefault="00565386" w:rsidP="00C57A07">
            <w:r>
              <w:t>Trash bags (heavy duty)</w:t>
            </w:r>
            <w:r>
              <w:br/>
              <w:t>Dustpan and broom</w:t>
            </w:r>
          </w:p>
        </w:tc>
      </w:tr>
      <w:tr w:rsidR="00565386" w:rsidTr="005E2697">
        <w:trPr>
          <w:jc w:val="center"/>
        </w:trPr>
        <w:tc>
          <w:tcPr>
            <w:tcW w:w="846" w:type="dxa"/>
          </w:tcPr>
          <w:p w:rsidR="00565386" w:rsidRDefault="00565386" w:rsidP="00C57A07">
            <w:pPr>
              <w:spacing w:before="240"/>
              <w:jc w:val="center"/>
            </w:pPr>
            <w:r>
              <w:t>6</w:t>
            </w:r>
          </w:p>
        </w:tc>
        <w:tc>
          <w:tcPr>
            <w:tcW w:w="2551" w:type="dxa"/>
            <w:vAlign w:val="center"/>
          </w:tcPr>
          <w:p w:rsidR="00565386" w:rsidRDefault="00565386" w:rsidP="00C57A07">
            <w:pPr>
              <w:jc w:val="center"/>
            </w:pPr>
            <w:r>
              <w:t>Drain Maintenance</w:t>
            </w:r>
          </w:p>
        </w:tc>
        <w:tc>
          <w:tcPr>
            <w:tcW w:w="3969" w:type="dxa"/>
          </w:tcPr>
          <w:p w:rsidR="00565386" w:rsidRDefault="00565386" w:rsidP="00C57A07">
            <w:r>
              <w:t>Drain opener/cleaner</w:t>
            </w:r>
            <w:r>
              <w:br/>
              <w:t>Descaling agents</w:t>
            </w:r>
          </w:p>
        </w:tc>
      </w:tr>
      <w:tr w:rsidR="00565386" w:rsidTr="0059223B">
        <w:trPr>
          <w:jc w:val="center"/>
        </w:trPr>
        <w:tc>
          <w:tcPr>
            <w:tcW w:w="846" w:type="dxa"/>
          </w:tcPr>
          <w:p w:rsidR="00565386" w:rsidRDefault="00565386" w:rsidP="00C57A07">
            <w:pPr>
              <w:spacing w:before="240"/>
              <w:jc w:val="center"/>
            </w:pPr>
            <w:r>
              <w:t>7</w:t>
            </w:r>
          </w:p>
        </w:tc>
        <w:tc>
          <w:tcPr>
            <w:tcW w:w="2551" w:type="dxa"/>
            <w:vAlign w:val="center"/>
          </w:tcPr>
          <w:p w:rsidR="00565386" w:rsidRDefault="00565386" w:rsidP="0059223B">
            <w:pPr>
              <w:jc w:val="center"/>
            </w:pPr>
            <w:r>
              <w:t>Others</w:t>
            </w:r>
          </w:p>
        </w:tc>
        <w:tc>
          <w:tcPr>
            <w:tcW w:w="3969" w:type="dxa"/>
          </w:tcPr>
          <w:p w:rsidR="00565386" w:rsidRDefault="00565386" w:rsidP="00C57A07">
            <w:r>
              <w:t>Ladder wiping cloth</w:t>
            </w:r>
            <w:r>
              <w:br/>
              <w:t>Lubricant cleaner (for pipe threads, tools)</w:t>
            </w:r>
          </w:p>
        </w:tc>
      </w:tr>
    </w:tbl>
    <w:p w:rsidR="005E2697" w:rsidRDefault="005E2697" w:rsidP="005E2697">
      <w:pPr>
        <w:pStyle w:val="Heading1"/>
        <w:keepNext/>
        <w:keepLines/>
        <w:widowControl/>
        <w:autoSpaceDE/>
        <w:autoSpaceDN/>
        <w:ind w:left="1080"/>
      </w:pPr>
    </w:p>
    <w:p w:rsidR="00565386" w:rsidRPr="004F3769" w:rsidRDefault="00565386" w:rsidP="005E2697">
      <w:pPr>
        <w:pStyle w:val="Heading1"/>
        <w:keepNext/>
        <w:keepLines/>
        <w:widowControl/>
        <w:numPr>
          <w:ilvl w:val="0"/>
          <w:numId w:val="13"/>
        </w:numPr>
        <w:autoSpaceDE/>
        <w:autoSpaceDN/>
      </w:pPr>
      <w:r w:rsidRPr="004F3769">
        <w:t>Janitorial and Gardening / Landscape Maintenance Services</w:t>
      </w:r>
    </w:p>
    <w:p w:rsidR="00565386" w:rsidRPr="004F3769" w:rsidRDefault="00565386" w:rsidP="00565386">
      <w:pPr>
        <w:pStyle w:val="ListParagraph"/>
        <w:ind w:left="108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gridCol w:w="3402"/>
      </w:tblGrid>
      <w:tr w:rsidR="00565386" w:rsidTr="005E2697">
        <w:trPr>
          <w:trHeight w:val="381"/>
          <w:jc w:val="center"/>
        </w:trPr>
        <w:tc>
          <w:tcPr>
            <w:tcW w:w="988" w:type="dxa"/>
            <w:vAlign w:val="center"/>
          </w:tcPr>
          <w:p w:rsidR="00565386" w:rsidRPr="004F3769" w:rsidRDefault="00565386" w:rsidP="00C57A07">
            <w:pPr>
              <w:jc w:val="center"/>
              <w:rPr>
                <w:b/>
              </w:rPr>
            </w:pPr>
            <w:r>
              <w:rPr>
                <w:b/>
              </w:rPr>
              <w:t>Sr. No.</w:t>
            </w:r>
          </w:p>
        </w:tc>
        <w:tc>
          <w:tcPr>
            <w:tcW w:w="2551" w:type="dxa"/>
            <w:vAlign w:val="center"/>
          </w:tcPr>
          <w:p w:rsidR="00565386" w:rsidRPr="004F3769" w:rsidRDefault="00565386" w:rsidP="00C57A07">
            <w:pPr>
              <w:jc w:val="center"/>
              <w:rPr>
                <w:b/>
              </w:rPr>
            </w:pPr>
            <w:r w:rsidRPr="004F3769">
              <w:rPr>
                <w:b/>
              </w:rPr>
              <w:t>Category</w:t>
            </w:r>
          </w:p>
        </w:tc>
        <w:tc>
          <w:tcPr>
            <w:tcW w:w="3402" w:type="dxa"/>
            <w:vAlign w:val="center"/>
          </w:tcPr>
          <w:p w:rsidR="00565386" w:rsidRPr="004F3769" w:rsidRDefault="00565386" w:rsidP="00C57A07">
            <w:pPr>
              <w:jc w:val="center"/>
              <w:rPr>
                <w:b/>
              </w:rPr>
            </w:pPr>
            <w:r w:rsidRPr="004F3769">
              <w:rPr>
                <w:b/>
              </w:rPr>
              <w:t>Item Description</w:t>
            </w:r>
          </w:p>
        </w:tc>
      </w:tr>
      <w:tr w:rsidR="00565386" w:rsidTr="00565386">
        <w:trPr>
          <w:jc w:val="center"/>
        </w:trPr>
        <w:tc>
          <w:tcPr>
            <w:tcW w:w="988" w:type="dxa"/>
            <w:vAlign w:val="center"/>
          </w:tcPr>
          <w:p w:rsidR="00565386" w:rsidRDefault="00565386" w:rsidP="00C57A07">
            <w:pPr>
              <w:spacing w:before="240"/>
              <w:jc w:val="center"/>
            </w:pPr>
            <w:r>
              <w:t>1</w:t>
            </w:r>
          </w:p>
        </w:tc>
        <w:tc>
          <w:tcPr>
            <w:tcW w:w="2551" w:type="dxa"/>
            <w:vAlign w:val="center"/>
          </w:tcPr>
          <w:p w:rsidR="00565386" w:rsidRDefault="00565386" w:rsidP="00C57A07">
            <w:pPr>
              <w:jc w:val="center"/>
            </w:pPr>
            <w:r>
              <w:t>General Cleaning</w:t>
            </w:r>
          </w:p>
        </w:tc>
        <w:tc>
          <w:tcPr>
            <w:tcW w:w="3402" w:type="dxa"/>
          </w:tcPr>
          <w:p w:rsidR="00565386" w:rsidRDefault="00565386" w:rsidP="00C57A07">
            <w:r>
              <w:t>Floor detergent</w:t>
            </w:r>
            <w:r>
              <w:br/>
              <w:t>Mop and bucket with wringer</w:t>
            </w:r>
            <w:r>
              <w:br/>
              <w:t>Soft and hard brooms</w:t>
            </w:r>
            <w:r>
              <w:br/>
              <w:t>Glass cleaner</w:t>
            </w:r>
            <w:r>
              <w:br/>
              <w:t>Toilet cleaner (</w:t>
            </w:r>
            <w:proofErr w:type="spellStart"/>
            <w:r>
              <w:t>Harpic</w:t>
            </w:r>
            <w:proofErr w:type="spellEnd"/>
            <w:r>
              <w:t>, acid)</w:t>
            </w:r>
            <w:r>
              <w:br/>
            </w:r>
            <w:r w:rsidR="0059223B">
              <w:t xml:space="preserve">Floor Wiper, </w:t>
            </w:r>
            <w:r>
              <w:t>Toilet brush</w:t>
            </w:r>
            <w:r>
              <w:br/>
              <w:t>Air fresheners</w:t>
            </w:r>
          </w:p>
        </w:tc>
      </w:tr>
      <w:tr w:rsidR="00565386" w:rsidTr="00565386">
        <w:trPr>
          <w:jc w:val="center"/>
        </w:trPr>
        <w:tc>
          <w:tcPr>
            <w:tcW w:w="988" w:type="dxa"/>
            <w:vAlign w:val="center"/>
          </w:tcPr>
          <w:p w:rsidR="00565386" w:rsidRDefault="00565386" w:rsidP="00C57A07">
            <w:pPr>
              <w:spacing w:before="240"/>
              <w:jc w:val="center"/>
            </w:pPr>
            <w:r>
              <w:t>2</w:t>
            </w:r>
          </w:p>
        </w:tc>
        <w:tc>
          <w:tcPr>
            <w:tcW w:w="2551" w:type="dxa"/>
            <w:vAlign w:val="center"/>
          </w:tcPr>
          <w:p w:rsidR="00565386" w:rsidRDefault="00565386" w:rsidP="00C57A07">
            <w:pPr>
              <w:jc w:val="center"/>
            </w:pPr>
            <w:r>
              <w:t>Consumables</w:t>
            </w:r>
          </w:p>
        </w:tc>
        <w:tc>
          <w:tcPr>
            <w:tcW w:w="3402" w:type="dxa"/>
          </w:tcPr>
          <w:p w:rsidR="00565386" w:rsidRDefault="00565386" w:rsidP="00C57A07">
            <w:r>
              <w:t>Hand wash</w:t>
            </w:r>
            <w:r>
              <w:br/>
              <w:t>Tissue rolls</w:t>
            </w:r>
            <w:r>
              <w:br/>
              <w:t>Liquid soap</w:t>
            </w:r>
            <w:r>
              <w:br/>
              <w:t>Garbage bags (small, medium, large)</w:t>
            </w:r>
            <w:r>
              <w:br/>
              <w:t>Room freshener</w:t>
            </w:r>
          </w:p>
        </w:tc>
      </w:tr>
      <w:tr w:rsidR="00565386" w:rsidTr="00565386">
        <w:trPr>
          <w:jc w:val="center"/>
        </w:trPr>
        <w:tc>
          <w:tcPr>
            <w:tcW w:w="988" w:type="dxa"/>
            <w:vAlign w:val="center"/>
          </w:tcPr>
          <w:p w:rsidR="00565386" w:rsidRDefault="00565386" w:rsidP="00C57A07">
            <w:pPr>
              <w:spacing w:before="240"/>
              <w:jc w:val="center"/>
            </w:pPr>
            <w:r>
              <w:t>3</w:t>
            </w:r>
          </w:p>
        </w:tc>
        <w:tc>
          <w:tcPr>
            <w:tcW w:w="2551" w:type="dxa"/>
            <w:vAlign w:val="center"/>
          </w:tcPr>
          <w:p w:rsidR="00565386" w:rsidRDefault="00565386" w:rsidP="00C57A07">
            <w:pPr>
              <w:jc w:val="center"/>
            </w:pPr>
            <w:r>
              <w:t>Outdoor Cleaning</w:t>
            </w:r>
          </w:p>
        </w:tc>
        <w:tc>
          <w:tcPr>
            <w:tcW w:w="3402" w:type="dxa"/>
          </w:tcPr>
          <w:p w:rsidR="00565386" w:rsidRDefault="00565386" w:rsidP="00C57A07">
            <w:r>
              <w:t>Garden hose pipe</w:t>
            </w:r>
            <w:r>
              <w:br/>
              <w:t>Water sprayer</w:t>
            </w:r>
            <w:r>
              <w:br/>
              <w:t>Grass cutter/trimmer</w:t>
            </w:r>
            <w:r>
              <w:br/>
              <w:t>Rake</w:t>
            </w:r>
            <w:r>
              <w:br/>
              <w:t>Spade</w:t>
            </w:r>
            <w:r>
              <w:br/>
              <w:t>Shovel</w:t>
            </w:r>
          </w:p>
        </w:tc>
      </w:tr>
      <w:tr w:rsidR="00565386" w:rsidTr="00565386">
        <w:trPr>
          <w:jc w:val="center"/>
        </w:trPr>
        <w:tc>
          <w:tcPr>
            <w:tcW w:w="988" w:type="dxa"/>
            <w:vAlign w:val="center"/>
          </w:tcPr>
          <w:p w:rsidR="00565386" w:rsidRDefault="00565386" w:rsidP="00C57A07">
            <w:pPr>
              <w:spacing w:before="240"/>
              <w:jc w:val="center"/>
            </w:pPr>
            <w:r>
              <w:t>4</w:t>
            </w:r>
          </w:p>
        </w:tc>
        <w:tc>
          <w:tcPr>
            <w:tcW w:w="2551" w:type="dxa"/>
            <w:vAlign w:val="center"/>
          </w:tcPr>
          <w:p w:rsidR="00565386" w:rsidRDefault="00565386" w:rsidP="00C57A07">
            <w:pPr>
              <w:jc w:val="center"/>
            </w:pPr>
            <w:r>
              <w:t>Plant/Garden Maintenance</w:t>
            </w:r>
          </w:p>
        </w:tc>
        <w:tc>
          <w:tcPr>
            <w:tcW w:w="3402" w:type="dxa"/>
          </w:tcPr>
          <w:p w:rsidR="00565386" w:rsidRDefault="00565386" w:rsidP="00C57A07">
            <w:r>
              <w:t>Fertilizer</w:t>
            </w:r>
            <w:r>
              <w:br/>
              <w:t>Insecticides/pesticides</w:t>
            </w:r>
            <w:r>
              <w:br/>
              <w:t>Watering cans</w:t>
            </w:r>
            <w:r>
              <w:br/>
              <w:t>Gardening gloves</w:t>
            </w:r>
          </w:p>
        </w:tc>
      </w:tr>
      <w:tr w:rsidR="00565386" w:rsidTr="00565386">
        <w:trPr>
          <w:jc w:val="center"/>
        </w:trPr>
        <w:tc>
          <w:tcPr>
            <w:tcW w:w="988" w:type="dxa"/>
          </w:tcPr>
          <w:p w:rsidR="00565386" w:rsidRDefault="00565386" w:rsidP="00C57A07">
            <w:pPr>
              <w:spacing w:before="240"/>
              <w:jc w:val="center"/>
            </w:pPr>
            <w:r>
              <w:t>5</w:t>
            </w:r>
          </w:p>
        </w:tc>
        <w:tc>
          <w:tcPr>
            <w:tcW w:w="2551" w:type="dxa"/>
            <w:vAlign w:val="center"/>
          </w:tcPr>
          <w:p w:rsidR="00565386" w:rsidRDefault="00565386" w:rsidP="00C57A07">
            <w:pPr>
              <w:jc w:val="center"/>
            </w:pPr>
            <w:r>
              <w:t>Waste Collection</w:t>
            </w:r>
          </w:p>
        </w:tc>
        <w:tc>
          <w:tcPr>
            <w:tcW w:w="3402" w:type="dxa"/>
          </w:tcPr>
          <w:p w:rsidR="00565386" w:rsidRDefault="00565386" w:rsidP="00C57A07">
            <w:r>
              <w:t>Wheelbarrow</w:t>
            </w:r>
            <w:r>
              <w:br/>
              <w:t>Outdoor dustbins</w:t>
            </w:r>
            <w:r>
              <w:br/>
              <w:t>Sweeping brush (outdoor)</w:t>
            </w:r>
          </w:p>
        </w:tc>
      </w:tr>
      <w:tr w:rsidR="00565386" w:rsidTr="00565386">
        <w:trPr>
          <w:jc w:val="center"/>
        </w:trPr>
        <w:tc>
          <w:tcPr>
            <w:tcW w:w="988" w:type="dxa"/>
            <w:vAlign w:val="center"/>
          </w:tcPr>
          <w:p w:rsidR="00565386" w:rsidRDefault="00565386" w:rsidP="00C57A07">
            <w:pPr>
              <w:spacing w:before="240"/>
              <w:jc w:val="center"/>
            </w:pPr>
            <w:r>
              <w:t>6</w:t>
            </w:r>
          </w:p>
        </w:tc>
        <w:tc>
          <w:tcPr>
            <w:tcW w:w="2551" w:type="dxa"/>
            <w:vAlign w:val="center"/>
          </w:tcPr>
          <w:p w:rsidR="00565386" w:rsidRDefault="00565386" w:rsidP="00C57A07">
            <w:pPr>
              <w:jc w:val="center"/>
            </w:pPr>
            <w:r>
              <w:t>Safety</w:t>
            </w:r>
          </w:p>
        </w:tc>
        <w:tc>
          <w:tcPr>
            <w:tcW w:w="3402" w:type="dxa"/>
          </w:tcPr>
          <w:p w:rsidR="00565386" w:rsidRDefault="00565386" w:rsidP="00C57A07">
            <w:r>
              <w:t>Rubber gloves</w:t>
            </w:r>
            <w:r>
              <w:br/>
              <w:t>Rain boots</w:t>
            </w:r>
            <w:r>
              <w:br/>
              <w:t>Reflective jackets (if outdoor work near roads)</w:t>
            </w:r>
          </w:p>
        </w:tc>
      </w:tr>
    </w:tbl>
    <w:p w:rsidR="00565386" w:rsidRDefault="00565386" w:rsidP="0080148D">
      <w:pPr>
        <w:pStyle w:val="TableParagraph"/>
        <w:spacing w:line="251" w:lineRule="exact"/>
        <w:jc w:val="left"/>
        <w:sectPr w:rsidR="00565386" w:rsidSect="005E2697">
          <w:pgSz w:w="11910" w:h="16840"/>
          <w:pgMar w:top="284" w:right="1133" w:bottom="280" w:left="1417" w:header="720" w:footer="720" w:gutter="0"/>
          <w:cols w:space="720"/>
        </w:sectPr>
      </w:pPr>
    </w:p>
    <w:p w:rsidR="0080148D" w:rsidRPr="0080148D" w:rsidRDefault="0080148D" w:rsidP="009C2CA2">
      <w:pPr>
        <w:keepNext/>
        <w:keepLines/>
        <w:widowControl/>
        <w:autoSpaceDE/>
        <w:autoSpaceDN/>
        <w:spacing w:before="480" w:line="276" w:lineRule="auto"/>
        <w:jc w:val="center"/>
        <w:outlineLvl w:val="0"/>
        <w:rPr>
          <w:rFonts w:eastAsia="MS Gothic" w:cs="Times New Roman"/>
          <w:b/>
          <w:bCs/>
          <w:color w:val="000000" w:themeColor="text1"/>
          <w:sz w:val="24"/>
          <w:szCs w:val="24"/>
        </w:rPr>
      </w:pPr>
      <w:r w:rsidRPr="0080148D">
        <w:rPr>
          <w:rFonts w:eastAsia="MS Gothic" w:cs="Times New Roman"/>
          <w:b/>
          <w:bCs/>
          <w:color w:val="000000" w:themeColor="text1"/>
          <w:sz w:val="24"/>
          <w:szCs w:val="24"/>
        </w:rPr>
        <w:lastRenderedPageBreak/>
        <w:t>Technical Evaluation Criteria</w:t>
      </w:r>
    </w:p>
    <w:p w:rsidR="0080148D" w:rsidRPr="0080148D" w:rsidRDefault="0080148D" w:rsidP="0080148D">
      <w:pPr>
        <w:widowControl/>
        <w:autoSpaceDE/>
        <w:autoSpaceDN/>
        <w:rPr>
          <w:rFonts w:ascii="Cambria" w:eastAsia="MS Mincho" w:hAnsi="Cambria" w:cs="Times New Roman"/>
          <w:sz w:val="8"/>
        </w:rPr>
      </w:pPr>
    </w:p>
    <w:p w:rsidR="0080148D" w:rsidRPr="0080148D" w:rsidRDefault="0080148D" w:rsidP="00933289">
      <w:pPr>
        <w:widowControl/>
        <w:autoSpaceDE/>
        <w:autoSpaceDN/>
        <w:spacing w:after="200" w:line="276" w:lineRule="auto"/>
        <w:jc w:val="both"/>
        <w:rPr>
          <w:rFonts w:ascii="Cambria" w:eastAsia="MS Mincho" w:hAnsi="Cambria" w:cs="Times New Roman"/>
        </w:rPr>
      </w:pPr>
      <w:r w:rsidRPr="0080148D">
        <w:rPr>
          <w:rFonts w:ascii="Cambria" w:eastAsia="MS Mincho" w:hAnsi="Cambria" w:cs="Times New Roman"/>
        </w:rPr>
        <w:t>The Technical Proposals will be evaluated based on the following criteria. Bidders must secure at least 70% marks to qualify for the financial bid opening. Any bidder scoring less than the threshold will be considered technically non-responsive.</w:t>
      </w:r>
    </w:p>
    <w:tbl>
      <w:tblPr>
        <w:tblStyle w:val="TableGrid1"/>
        <w:tblW w:w="0" w:type="auto"/>
        <w:jc w:val="center"/>
        <w:tblLook w:val="04A0" w:firstRow="1" w:lastRow="0" w:firstColumn="1" w:lastColumn="0" w:noHBand="0" w:noVBand="1"/>
      </w:tblPr>
      <w:tblGrid>
        <w:gridCol w:w="817"/>
        <w:gridCol w:w="2977"/>
        <w:gridCol w:w="1148"/>
        <w:gridCol w:w="4139"/>
      </w:tblGrid>
      <w:tr w:rsidR="0080148D" w:rsidRPr="0080148D" w:rsidTr="0080148D">
        <w:trPr>
          <w:jc w:val="center"/>
        </w:trPr>
        <w:tc>
          <w:tcPr>
            <w:tcW w:w="817" w:type="dxa"/>
            <w:vAlign w:val="center"/>
          </w:tcPr>
          <w:p w:rsidR="0080148D" w:rsidRPr="0080148D" w:rsidRDefault="0080148D" w:rsidP="0080148D">
            <w:pPr>
              <w:spacing w:line="276" w:lineRule="auto"/>
              <w:rPr>
                <w:rFonts w:asciiTheme="minorHAnsi" w:eastAsia="MS Mincho" w:hAnsiTheme="minorHAnsi" w:cstheme="minorHAnsi"/>
                <w:b/>
              </w:rPr>
            </w:pPr>
            <w:r w:rsidRPr="0080148D">
              <w:rPr>
                <w:rFonts w:asciiTheme="minorHAnsi" w:eastAsia="MS Mincho" w:hAnsiTheme="minorHAnsi" w:cstheme="minorHAnsi"/>
                <w:b/>
              </w:rPr>
              <w:t>Sr. No.</w:t>
            </w:r>
          </w:p>
        </w:tc>
        <w:tc>
          <w:tcPr>
            <w:tcW w:w="2977" w:type="dxa"/>
            <w:vAlign w:val="center"/>
          </w:tcPr>
          <w:p w:rsidR="0080148D" w:rsidRPr="0080148D" w:rsidRDefault="0080148D" w:rsidP="0080148D">
            <w:pPr>
              <w:spacing w:line="276" w:lineRule="auto"/>
              <w:rPr>
                <w:rFonts w:asciiTheme="minorHAnsi" w:eastAsia="MS Mincho" w:hAnsiTheme="minorHAnsi" w:cstheme="minorHAnsi"/>
                <w:b/>
              </w:rPr>
            </w:pPr>
            <w:r w:rsidRPr="0080148D">
              <w:rPr>
                <w:rFonts w:asciiTheme="minorHAnsi" w:eastAsia="MS Mincho" w:hAnsiTheme="minorHAnsi" w:cstheme="minorHAnsi"/>
                <w:b/>
              </w:rPr>
              <w:t>Criteria</w:t>
            </w:r>
          </w:p>
        </w:tc>
        <w:tc>
          <w:tcPr>
            <w:tcW w:w="967" w:type="dxa"/>
            <w:vAlign w:val="center"/>
          </w:tcPr>
          <w:p w:rsidR="0080148D" w:rsidRPr="0080148D" w:rsidRDefault="0080148D" w:rsidP="0080148D">
            <w:pPr>
              <w:spacing w:line="276" w:lineRule="auto"/>
              <w:rPr>
                <w:rFonts w:asciiTheme="minorHAnsi" w:eastAsia="MS Mincho" w:hAnsiTheme="minorHAnsi" w:cstheme="minorHAnsi"/>
                <w:b/>
              </w:rPr>
            </w:pPr>
            <w:r w:rsidRPr="0080148D">
              <w:rPr>
                <w:rFonts w:asciiTheme="minorHAnsi" w:eastAsia="MS Mincho" w:hAnsiTheme="minorHAnsi" w:cstheme="minorHAnsi"/>
                <w:b/>
              </w:rPr>
              <w:t>Maximum Marks</w:t>
            </w:r>
          </w:p>
        </w:tc>
        <w:tc>
          <w:tcPr>
            <w:tcW w:w="4139" w:type="dxa"/>
            <w:vAlign w:val="center"/>
          </w:tcPr>
          <w:p w:rsidR="0080148D" w:rsidRPr="0080148D" w:rsidRDefault="0080148D" w:rsidP="0080148D">
            <w:pPr>
              <w:spacing w:line="276" w:lineRule="auto"/>
              <w:rPr>
                <w:rFonts w:asciiTheme="minorHAnsi" w:eastAsia="MS Mincho" w:hAnsiTheme="minorHAnsi" w:cstheme="minorHAnsi"/>
                <w:b/>
              </w:rPr>
            </w:pPr>
            <w:r w:rsidRPr="0080148D">
              <w:rPr>
                <w:rFonts w:asciiTheme="minorHAnsi" w:eastAsia="MS Mincho" w:hAnsiTheme="minorHAnsi" w:cstheme="minorHAnsi"/>
                <w:b/>
              </w:rPr>
              <w:t>Details of Marking</w:t>
            </w:r>
          </w:p>
        </w:tc>
      </w:tr>
      <w:tr w:rsidR="0080148D" w:rsidRPr="0080148D" w:rsidTr="0080148D">
        <w:trPr>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Company Profile &amp; Relevant Experience</w:t>
            </w:r>
          </w:p>
        </w:tc>
        <w:tc>
          <w:tcPr>
            <w:tcW w:w="967" w:type="dxa"/>
            <w:vAlign w:val="center"/>
          </w:tcPr>
          <w:p w:rsidR="0080148D" w:rsidRPr="0080148D" w:rsidRDefault="0080148D" w:rsidP="0080148D">
            <w:pPr>
              <w:spacing w:line="276" w:lineRule="auto"/>
              <w:ind w:right="122"/>
              <w:jc w:val="center"/>
              <w:rPr>
                <w:rFonts w:asciiTheme="minorHAnsi" w:eastAsia="MS Mincho" w:hAnsiTheme="minorHAnsi" w:cstheme="minorHAnsi"/>
              </w:rPr>
            </w:pPr>
            <w:r w:rsidRPr="0080148D">
              <w:rPr>
                <w:rFonts w:asciiTheme="minorHAnsi" w:eastAsia="MS Mincho" w:hAnsiTheme="minorHAnsi" w:cstheme="minorHAnsi"/>
              </w:rPr>
              <w:t>20</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5+ years' experience in janitorial services (20 marks)</w:t>
            </w:r>
            <w:r w:rsidRPr="0080148D">
              <w:rPr>
                <w:rFonts w:asciiTheme="minorHAnsi" w:eastAsia="MS Mincho" w:hAnsiTheme="minorHAnsi" w:cstheme="minorHAnsi"/>
              </w:rPr>
              <w:br/>
              <w:t>3–5 years (15 marks)</w:t>
            </w:r>
            <w:r w:rsidRPr="0080148D">
              <w:rPr>
                <w:rFonts w:asciiTheme="minorHAnsi" w:eastAsia="MS Mincho" w:hAnsiTheme="minorHAnsi" w:cstheme="minorHAnsi"/>
              </w:rPr>
              <w:br/>
              <w:t>Less than 3 years (10 marks)</w:t>
            </w:r>
          </w:p>
        </w:tc>
      </w:tr>
      <w:tr w:rsidR="0080148D" w:rsidRPr="0080148D" w:rsidTr="0080148D">
        <w:trPr>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2</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Client Portfolio / Past Performance</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15</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Experience with government/semi-government/autonomous bodies</w:t>
            </w:r>
            <w:r w:rsidRPr="0080148D">
              <w:rPr>
                <w:rFonts w:asciiTheme="minorHAnsi" w:eastAsia="MS Mincho" w:hAnsiTheme="minorHAnsi" w:cstheme="minorHAnsi"/>
              </w:rPr>
              <w:br/>
              <w:t>3+ clients (15 marks)</w:t>
            </w:r>
            <w:r w:rsidRPr="0080148D">
              <w:rPr>
                <w:rFonts w:asciiTheme="minorHAnsi" w:eastAsia="MS Mincho" w:hAnsiTheme="minorHAnsi" w:cstheme="minorHAnsi"/>
              </w:rPr>
              <w:br/>
              <w:t>2 clients (10 marks)</w:t>
            </w:r>
            <w:r w:rsidRPr="0080148D">
              <w:rPr>
                <w:rFonts w:asciiTheme="minorHAnsi" w:eastAsia="MS Mincho" w:hAnsiTheme="minorHAnsi" w:cstheme="minorHAnsi"/>
              </w:rPr>
              <w:br/>
              <w:t>1 client (5 marks)</w:t>
            </w:r>
          </w:p>
        </w:tc>
      </w:tr>
      <w:tr w:rsidR="0080148D" w:rsidRPr="0080148D" w:rsidTr="00322F70">
        <w:trPr>
          <w:trHeight w:val="1362"/>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3</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Staffing Plan / Human Resource Strength</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15</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Detailed list of janitorial staff with CNIC copies and employment status (5 marks)</w:t>
            </w:r>
            <w:r w:rsidRPr="0080148D">
              <w:rPr>
                <w:rFonts w:asciiTheme="minorHAnsi" w:eastAsia="MS Mincho" w:hAnsiTheme="minorHAnsi" w:cstheme="minorHAnsi"/>
              </w:rPr>
              <w:br/>
              <w:t>Supervisory staff availability (5 marks)</w:t>
            </w:r>
            <w:r w:rsidRPr="0080148D">
              <w:rPr>
                <w:rFonts w:asciiTheme="minorHAnsi" w:eastAsia="MS Mincho" w:hAnsiTheme="minorHAnsi" w:cstheme="minorHAnsi"/>
              </w:rPr>
              <w:br/>
              <w:t>Employee training plan &amp; SOPs (5 marks)</w:t>
            </w:r>
          </w:p>
        </w:tc>
      </w:tr>
      <w:tr w:rsidR="0080148D" w:rsidRPr="0080148D" w:rsidTr="0080148D">
        <w:trPr>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4</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Legal &amp; Regulatory Compliance</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10</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Valid registration with SECP/Registrar of Firms (2 marks)</w:t>
            </w:r>
            <w:r w:rsidRPr="0080148D">
              <w:rPr>
                <w:rFonts w:asciiTheme="minorHAnsi" w:eastAsia="MS Mincho" w:hAnsiTheme="minorHAnsi" w:cstheme="minorHAnsi"/>
              </w:rPr>
              <w:br/>
              <w:t>Registration with EOBI and Social Security (2 marks)</w:t>
            </w:r>
            <w:r w:rsidRPr="0080148D">
              <w:rPr>
                <w:rFonts w:asciiTheme="minorHAnsi" w:eastAsia="MS Mincho" w:hAnsiTheme="minorHAnsi" w:cstheme="minorHAnsi"/>
              </w:rPr>
              <w:br/>
              <w:t>Registration with Income Tax &amp; GST (2 marks)</w:t>
            </w:r>
            <w:r w:rsidRPr="0080148D">
              <w:rPr>
                <w:rFonts w:asciiTheme="minorHAnsi" w:eastAsia="MS Mincho" w:hAnsiTheme="minorHAnsi" w:cstheme="minorHAnsi"/>
              </w:rPr>
              <w:br/>
              <w:t>Affidavit of no litigation/blacklisting (2 marks)</w:t>
            </w:r>
            <w:r w:rsidRPr="0080148D">
              <w:rPr>
                <w:rFonts w:asciiTheme="minorHAnsi" w:eastAsia="MS Mincho" w:hAnsiTheme="minorHAnsi" w:cstheme="minorHAnsi"/>
              </w:rPr>
              <w:br/>
              <w:t>Minimum Wage Compliance Statement (2 marks)</w:t>
            </w:r>
          </w:p>
        </w:tc>
      </w:tr>
      <w:tr w:rsidR="0080148D" w:rsidRPr="0080148D" w:rsidTr="0080148D">
        <w:trPr>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5</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Financial Capability</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10</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Audited/Certified financial statements of last 2 years (5 marks)</w:t>
            </w:r>
            <w:r w:rsidRPr="0080148D">
              <w:rPr>
                <w:rFonts w:asciiTheme="minorHAnsi" w:eastAsia="MS Mincho" w:hAnsiTheme="minorHAnsi" w:cstheme="minorHAnsi"/>
              </w:rPr>
              <w:br/>
              <w:t xml:space="preserve">Annual turnover above </w:t>
            </w:r>
            <w:proofErr w:type="spellStart"/>
            <w:r w:rsidRPr="0080148D">
              <w:rPr>
                <w:rFonts w:asciiTheme="minorHAnsi" w:eastAsia="MS Mincho" w:hAnsiTheme="minorHAnsi" w:cstheme="minorHAnsi"/>
              </w:rPr>
              <w:t>Rs</w:t>
            </w:r>
            <w:proofErr w:type="spellEnd"/>
            <w:r w:rsidRPr="0080148D">
              <w:rPr>
                <w:rFonts w:asciiTheme="minorHAnsi" w:eastAsia="MS Mincho" w:hAnsiTheme="minorHAnsi" w:cstheme="minorHAnsi"/>
              </w:rPr>
              <w:t>. 5 million (5 marks)</w:t>
            </w:r>
          </w:p>
        </w:tc>
      </w:tr>
      <w:tr w:rsidR="0080148D" w:rsidRPr="0080148D" w:rsidTr="00322F70">
        <w:trPr>
          <w:trHeight w:val="1625"/>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6</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Cleaning Equipment &amp; Supplies</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10</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Availability of cleaning equipment (list with ownership proof or lease agreements) (5 marks)</w:t>
            </w:r>
            <w:r w:rsidRPr="0080148D">
              <w:rPr>
                <w:rFonts w:asciiTheme="minorHAnsi" w:eastAsia="MS Mincho" w:hAnsiTheme="minorHAnsi" w:cstheme="minorHAnsi"/>
              </w:rPr>
              <w:br/>
              <w:t>Inventory of cleaning materials &amp; supplies (5 marks)</w:t>
            </w:r>
          </w:p>
        </w:tc>
      </w:tr>
      <w:tr w:rsidR="0080148D" w:rsidRPr="0080148D" w:rsidTr="0080148D">
        <w:trPr>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7</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Work Plan &amp; Methodology</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10</w:t>
            </w:r>
          </w:p>
        </w:tc>
        <w:tc>
          <w:tcPr>
            <w:tcW w:w="4139" w:type="dxa"/>
            <w:vAlign w:val="center"/>
          </w:tcPr>
          <w:p w:rsidR="0080148D" w:rsidRPr="0080148D" w:rsidRDefault="0080148D" w:rsidP="00322F70">
            <w:pPr>
              <w:spacing w:line="276" w:lineRule="auto"/>
              <w:jc w:val="both"/>
              <w:rPr>
                <w:rFonts w:asciiTheme="minorHAnsi" w:eastAsia="MS Mincho" w:hAnsiTheme="minorHAnsi" w:cstheme="minorHAnsi"/>
              </w:rPr>
            </w:pPr>
            <w:r w:rsidRPr="0080148D">
              <w:rPr>
                <w:rFonts w:asciiTheme="minorHAnsi" w:eastAsia="MS Mincho" w:hAnsiTheme="minorHAnsi" w:cstheme="minorHAnsi"/>
              </w:rPr>
              <w:t>Detailed execution plan including duty roster, contingency plan, and reporting mechanism (10 marks)</w:t>
            </w:r>
          </w:p>
        </w:tc>
      </w:tr>
      <w:tr w:rsidR="0080148D" w:rsidRPr="0080148D" w:rsidTr="00322F70">
        <w:trPr>
          <w:trHeight w:val="936"/>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8</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Health, Safety &amp; Environment (HSE)</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5</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Policy on safety and protective gear for staff</w:t>
            </w:r>
            <w:r w:rsidR="00322F70" w:rsidRPr="00EA63FD">
              <w:rPr>
                <w:rFonts w:asciiTheme="minorHAnsi" w:eastAsia="MS Mincho" w:hAnsiTheme="minorHAnsi" w:cstheme="minorHAnsi"/>
              </w:rPr>
              <w:t>.</w:t>
            </w:r>
            <w:r w:rsidRPr="0080148D">
              <w:rPr>
                <w:rFonts w:asciiTheme="minorHAnsi" w:eastAsia="MS Mincho" w:hAnsiTheme="minorHAnsi" w:cstheme="minorHAnsi"/>
              </w:rPr>
              <w:br/>
              <w:t>Waste disposal and eco-friendly practices</w:t>
            </w:r>
          </w:p>
        </w:tc>
      </w:tr>
      <w:tr w:rsidR="0080148D" w:rsidRPr="0080148D" w:rsidTr="00322F70">
        <w:trPr>
          <w:trHeight w:val="695"/>
          <w:jc w:val="center"/>
        </w:trPr>
        <w:tc>
          <w:tcPr>
            <w:tcW w:w="81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9</w:t>
            </w:r>
          </w:p>
        </w:tc>
        <w:tc>
          <w:tcPr>
            <w:tcW w:w="2977"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ISO / Certifications (if any)</w:t>
            </w:r>
          </w:p>
        </w:tc>
        <w:tc>
          <w:tcPr>
            <w:tcW w:w="967" w:type="dxa"/>
            <w:vAlign w:val="center"/>
          </w:tcPr>
          <w:p w:rsidR="0080148D" w:rsidRPr="0080148D" w:rsidRDefault="0080148D" w:rsidP="0080148D">
            <w:pPr>
              <w:spacing w:line="276" w:lineRule="auto"/>
              <w:jc w:val="center"/>
              <w:rPr>
                <w:rFonts w:asciiTheme="minorHAnsi" w:eastAsia="MS Mincho" w:hAnsiTheme="minorHAnsi" w:cstheme="minorHAnsi"/>
              </w:rPr>
            </w:pPr>
            <w:r w:rsidRPr="0080148D">
              <w:rPr>
                <w:rFonts w:asciiTheme="minorHAnsi" w:eastAsia="MS Mincho" w:hAnsiTheme="minorHAnsi" w:cstheme="minorHAnsi"/>
              </w:rPr>
              <w:t>5</w:t>
            </w:r>
          </w:p>
        </w:tc>
        <w:tc>
          <w:tcPr>
            <w:tcW w:w="4139" w:type="dxa"/>
            <w:vAlign w:val="center"/>
          </w:tcPr>
          <w:p w:rsidR="0080148D" w:rsidRPr="0080148D" w:rsidRDefault="0080148D" w:rsidP="0080148D">
            <w:pPr>
              <w:spacing w:line="276" w:lineRule="auto"/>
              <w:rPr>
                <w:rFonts w:asciiTheme="minorHAnsi" w:eastAsia="MS Mincho" w:hAnsiTheme="minorHAnsi" w:cstheme="minorHAnsi"/>
              </w:rPr>
            </w:pPr>
            <w:r w:rsidRPr="0080148D">
              <w:rPr>
                <w:rFonts w:asciiTheme="minorHAnsi" w:eastAsia="MS Mincho" w:hAnsiTheme="minorHAnsi" w:cstheme="minorHAnsi"/>
              </w:rPr>
              <w:t>ISO 9001, 14001, or other relevant certifications (provide copies)</w:t>
            </w:r>
          </w:p>
        </w:tc>
      </w:tr>
    </w:tbl>
    <w:p w:rsidR="0080148D" w:rsidRDefault="0080148D" w:rsidP="0080148D">
      <w:pPr>
        <w:widowControl/>
        <w:autoSpaceDE/>
        <w:autoSpaceDN/>
        <w:spacing w:after="200" w:line="276" w:lineRule="auto"/>
        <w:rPr>
          <w:rFonts w:ascii="Cambria" w:eastAsia="MS Mincho" w:hAnsi="Cambria" w:cs="Times New Roman"/>
        </w:rPr>
      </w:pPr>
      <w:r w:rsidRPr="0080148D">
        <w:rPr>
          <w:rFonts w:ascii="Cambria" w:eastAsia="MS Mincho" w:hAnsi="Cambria" w:cs="Times New Roman"/>
        </w:rPr>
        <w:br/>
      </w:r>
    </w:p>
    <w:p w:rsidR="0080148D" w:rsidRPr="0080148D" w:rsidRDefault="0080148D" w:rsidP="0080148D">
      <w:pPr>
        <w:widowControl/>
        <w:autoSpaceDE/>
        <w:autoSpaceDN/>
        <w:spacing w:after="200" w:line="276" w:lineRule="auto"/>
        <w:rPr>
          <w:rFonts w:ascii="Cambria" w:eastAsia="MS Mincho" w:hAnsi="Cambria" w:cs="Times New Roman"/>
        </w:rPr>
      </w:pPr>
      <w:r w:rsidRPr="0080148D">
        <w:rPr>
          <w:rFonts w:ascii="Cambria" w:eastAsia="MS Mincho" w:hAnsi="Cambria" w:cs="Times New Roman"/>
          <w:b/>
        </w:rPr>
        <w:lastRenderedPageBreak/>
        <w:t>Total Marks:</w:t>
      </w:r>
      <w:r w:rsidRPr="0080148D">
        <w:rPr>
          <w:rFonts w:ascii="Cambria" w:eastAsia="MS Mincho" w:hAnsi="Cambria" w:cs="Times New Roman"/>
        </w:rPr>
        <w:t xml:space="preserve"> 100</w:t>
      </w:r>
    </w:p>
    <w:p w:rsidR="0080148D" w:rsidRPr="0080148D" w:rsidRDefault="0080148D" w:rsidP="0080148D">
      <w:pPr>
        <w:widowControl/>
        <w:autoSpaceDE/>
        <w:autoSpaceDN/>
        <w:spacing w:after="200" w:line="276" w:lineRule="auto"/>
        <w:rPr>
          <w:rFonts w:ascii="Cambria" w:eastAsia="MS Mincho" w:hAnsi="Cambria" w:cs="Times New Roman"/>
        </w:rPr>
      </w:pPr>
      <w:r w:rsidRPr="0080148D">
        <w:rPr>
          <w:rFonts w:ascii="Cambria" w:eastAsia="MS Mincho" w:hAnsi="Cambria" w:cs="Times New Roman"/>
          <w:b/>
        </w:rPr>
        <w:t>Minimum Qualifying Score:</w:t>
      </w:r>
      <w:r w:rsidRPr="0080148D">
        <w:rPr>
          <w:rFonts w:ascii="Cambria" w:eastAsia="MS Mincho" w:hAnsi="Cambria" w:cs="Times New Roman"/>
        </w:rPr>
        <w:t xml:space="preserve"> 70</w:t>
      </w:r>
    </w:p>
    <w:p w:rsidR="0080148D" w:rsidRPr="0080148D" w:rsidRDefault="0080148D" w:rsidP="0080148D">
      <w:pPr>
        <w:keepNext/>
        <w:keepLines/>
        <w:widowControl/>
        <w:autoSpaceDE/>
        <w:autoSpaceDN/>
        <w:spacing w:before="200" w:line="276" w:lineRule="auto"/>
        <w:outlineLvl w:val="1"/>
        <w:rPr>
          <w:rFonts w:eastAsia="MS Gothic" w:cs="Times New Roman"/>
          <w:b/>
          <w:bCs/>
          <w:color w:val="000000" w:themeColor="text1"/>
          <w:sz w:val="26"/>
          <w:szCs w:val="26"/>
        </w:rPr>
      </w:pPr>
      <w:r w:rsidRPr="0080148D">
        <w:rPr>
          <w:rFonts w:eastAsia="MS Gothic" w:cs="Times New Roman"/>
          <w:b/>
          <w:bCs/>
          <w:color w:val="000000" w:themeColor="text1"/>
          <w:sz w:val="26"/>
          <w:szCs w:val="26"/>
        </w:rPr>
        <w:t>Note:</w:t>
      </w:r>
    </w:p>
    <w:p w:rsidR="0080148D" w:rsidRDefault="0080148D" w:rsidP="0080148D">
      <w:pPr>
        <w:pStyle w:val="ListParagraph"/>
        <w:widowControl/>
        <w:numPr>
          <w:ilvl w:val="0"/>
          <w:numId w:val="12"/>
        </w:numPr>
        <w:autoSpaceDE/>
        <w:autoSpaceDN/>
        <w:spacing w:line="276" w:lineRule="auto"/>
        <w:rPr>
          <w:rFonts w:ascii="Cambria" w:eastAsia="MS Mincho" w:hAnsi="Cambria" w:cs="Times New Roman"/>
        </w:rPr>
      </w:pPr>
      <w:r w:rsidRPr="0080148D">
        <w:rPr>
          <w:rFonts w:ascii="Cambria" w:eastAsia="MS Mincho" w:hAnsi="Cambria" w:cs="Times New Roman"/>
        </w:rPr>
        <w:t>All documentary evidence must be attached; unverifiable claims will not be scored.</w:t>
      </w:r>
    </w:p>
    <w:p w:rsidR="0080148D" w:rsidRDefault="0080148D" w:rsidP="0080148D">
      <w:pPr>
        <w:pStyle w:val="ListParagraph"/>
        <w:widowControl/>
        <w:numPr>
          <w:ilvl w:val="0"/>
          <w:numId w:val="12"/>
        </w:numPr>
        <w:autoSpaceDE/>
        <w:autoSpaceDN/>
        <w:spacing w:line="276" w:lineRule="auto"/>
        <w:rPr>
          <w:rFonts w:ascii="Cambria" w:eastAsia="MS Mincho" w:hAnsi="Cambria" w:cs="Times New Roman"/>
        </w:rPr>
      </w:pPr>
      <w:r w:rsidRPr="0080148D">
        <w:rPr>
          <w:rFonts w:ascii="Cambria" w:eastAsia="MS Mincho" w:hAnsi="Cambria" w:cs="Times New Roman"/>
        </w:rPr>
        <w:t>NEECA reserves the right to inspect bidder’s facilities and conduct reference checks during evaluation.</w:t>
      </w:r>
    </w:p>
    <w:p w:rsidR="0080148D" w:rsidRDefault="0080148D" w:rsidP="0080148D">
      <w:pPr>
        <w:pStyle w:val="ListParagraph"/>
        <w:widowControl/>
        <w:numPr>
          <w:ilvl w:val="0"/>
          <w:numId w:val="12"/>
        </w:numPr>
        <w:autoSpaceDE/>
        <w:autoSpaceDN/>
        <w:spacing w:line="276" w:lineRule="auto"/>
        <w:rPr>
          <w:rFonts w:ascii="Cambria" w:eastAsia="MS Mincho" w:hAnsi="Cambria" w:cs="Times New Roman"/>
        </w:rPr>
      </w:pPr>
      <w:r w:rsidRPr="0080148D">
        <w:rPr>
          <w:rFonts w:ascii="Cambria" w:eastAsia="MS Mincho" w:hAnsi="Cambria" w:cs="Times New Roman"/>
        </w:rPr>
        <w:t>Bidders qualifying in technical evaluation will proceed to financial bid opening.</w:t>
      </w:r>
    </w:p>
    <w:p w:rsidR="009C2CA2" w:rsidRDefault="009C2CA2" w:rsidP="009C2CA2">
      <w:pPr>
        <w:widowControl/>
        <w:autoSpaceDE/>
        <w:autoSpaceDN/>
        <w:spacing w:line="276" w:lineRule="auto"/>
        <w:rPr>
          <w:rFonts w:ascii="Cambria" w:eastAsia="MS Mincho" w:hAnsi="Cambria" w:cs="Times New Roman"/>
        </w:rPr>
      </w:pPr>
    </w:p>
    <w:p w:rsidR="009C2CA2" w:rsidRDefault="009C2CA2">
      <w:pPr>
        <w:rPr>
          <w:rFonts w:ascii="Cambria" w:eastAsia="MS Mincho" w:hAnsi="Cambria" w:cs="Times New Roman"/>
        </w:rPr>
      </w:pPr>
      <w:r>
        <w:rPr>
          <w:rFonts w:ascii="Cambria" w:eastAsia="MS Mincho" w:hAnsi="Cambria" w:cs="Times New Roman"/>
        </w:rPr>
        <w:br w:type="page"/>
      </w:r>
    </w:p>
    <w:p w:rsidR="009C2CA2" w:rsidRPr="009C2CA2" w:rsidRDefault="009C2CA2" w:rsidP="009C2CA2">
      <w:pPr>
        <w:keepNext/>
        <w:keepLines/>
        <w:widowControl/>
        <w:autoSpaceDE/>
        <w:autoSpaceDN/>
        <w:spacing w:before="480" w:line="276" w:lineRule="auto"/>
        <w:jc w:val="center"/>
        <w:outlineLvl w:val="0"/>
        <w:rPr>
          <w:rFonts w:eastAsia="MS Gothic" w:cs="Times New Roman"/>
          <w:b/>
          <w:bCs/>
          <w:color w:val="000000" w:themeColor="text1"/>
          <w:sz w:val="24"/>
          <w:szCs w:val="24"/>
        </w:rPr>
      </w:pPr>
      <w:r w:rsidRPr="009C2CA2">
        <w:rPr>
          <w:rFonts w:eastAsia="MS Gothic" w:cs="Times New Roman"/>
          <w:b/>
          <w:bCs/>
          <w:color w:val="000000" w:themeColor="text1"/>
          <w:sz w:val="24"/>
          <w:szCs w:val="24"/>
        </w:rPr>
        <w:lastRenderedPageBreak/>
        <w:t>Financial Evaluation Criteria</w:t>
      </w:r>
    </w:p>
    <w:p w:rsidR="009C2CA2" w:rsidRDefault="009C2CA2" w:rsidP="009C2CA2"/>
    <w:p w:rsidR="009C2CA2" w:rsidRDefault="009C2CA2" w:rsidP="009C2CA2">
      <w:r>
        <w:t>Only the financial bids of technically qualified bidders (i.e., those scoring 70% or above in the technical evaluation) will be opened and evaluated. The evaluation will be based on the lowest evaluated cost in compliance with the technical requirements, scope of work, and legal/statutory obligations.</w:t>
      </w:r>
    </w:p>
    <w:p w:rsidR="009C2CA2" w:rsidRDefault="009C2CA2" w:rsidP="009C2CA2"/>
    <w:tbl>
      <w:tblPr>
        <w:tblStyle w:val="TableGrid"/>
        <w:tblW w:w="0" w:type="auto"/>
        <w:jc w:val="center"/>
        <w:tblLook w:val="04A0" w:firstRow="1" w:lastRow="0" w:firstColumn="1" w:lastColumn="0" w:noHBand="0" w:noVBand="1"/>
      </w:tblPr>
      <w:tblGrid>
        <w:gridCol w:w="774"/>
        <w:gridCol w:w="3119"/>
        <w:gridCol w:w="4747"/>
      </w:tblGrid>
      <w:tr w:rsidR="009C2CA2" w:rsidRPr="00EA63FD" w:rsidTr="009C2CA2">
        <w:trPr>
          <w:jc w:val="center"/>
        </w:trPr>
        <w:tc>
          <w:tcPr>
            <w:tcW w:w="774" w:type="dxa"/>
            <w:vAlign w:val="center"/>
          </w:tcPr>
          <w:p w:rsidR="009C2CA2" w:rsidRPr="00EA63FD" w:rsidRDefault="009C2CA2" w:rsidP="00C57A07">
            <w:pPr>
              <w:rPr>
                <w:rFonts w:asciiTheme="minorHAnsi" w:hAnsiTheme="minorHAnsi" w:cstheme="minorHAnsi"/>
                <w:b/>
              </w:rPr>
            </w:pPr>
            <w:r w:rsidRPr="00EA63FD">
              <w:rPr>
                <w:rFonts w:asciiTheme="minorHAnsi" w:hAnsiTheme="minorHAnsi" w:cstheme="minorHAnsi"/>
                <w:b/>
              </w:rPr>
              <w:t>Sr. No.</w:t>
            </w:r>
          </w:p>
        </w:tc>
        <w:tc>
          <w:tcPr>
            <w:tcW w:w="3119" w:type="dxa"/>
            <w:vAlign w:val="center"/>
          </w:tcPr>
          <w:p w:rsidR="009C2CA2" w:rsidRPr="00EA63FD" w:rsidRDefault="009C2CA2" w:rsidP="00C57A07">
            <w:pPr>
              <w:rPr>
                <w:rFonts w:asciiTheme="minorHAnsi" w:hAnsiTheme="minorHAnsi" w:cstheme="minorHAnsi"/>
                <w:b/>
              </w:rPr>
            </w:pPr>
            <w:r w:rsidRPr="00EA63FD">
              <w:rPr>
                <w:rFonts w:asciiTheme="minorHAnsi" w:hAnsiTheme="minorHAnsi" w:cstheme="minorHAnsi"/>
                <w:b/>
              </w:rPr>
              <w:t>Criteria</w:t>
            </w:r>
          </w:p>
        </w:tc>
        <w:tc>
          <w:tcPr>
            <w:tcW w:w="4747" w:type="dxa"/>
            <w:vAlign w:val="center"/>
          </w:tcPr>
          <w:p w:rsidR="009C2CA2" w:rsidRPr="00EA63FD" w:rsidRDefault="009C2CA2" w:rsidP="00C57A07">
            <w:pPr>
              <w:rPr>
                <w:rFonts w:asciiTheme="minorHAnsi" w:hAnsiTheme="minorHAnsi" w:cstheme="minorHAnsi"/>
                <w:b/>
              </w:rPr>
            </w:pPr>
            <w:r w:rsidRPr="00EA63FD">
              <w:rPr>
                <w:rFonts w:asciiTheme="minorHAnsi" w:hAnsiTheme="minorHAnsi" w:cstheme="minorHAnsi"/>
                <w:b/>
              </w:rPr>
              <w:t>Evaluation Basis</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1</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Bid Price</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Lowest total evaluated cost will be given the highest score.</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2</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Minimum Wage Compliance</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Bid must comply with Government of Pakistan’s minimum wage laws. Non-compliance leads to disqualification.</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3</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Inclusion of All Statutory Costs</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Bid must include all applicable taxes, EOBI, Social Security, uniforms, cleaning supplies, insurance, etc.</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4</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Mathematical Accuracy</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All calculations will be verified. Arithmetical mistakes will be corrected as per PPRA rules.</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5</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Completeness of Bid</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Bid must include cost breakdown of wages, consumables, supervision, equipment, and applicable taxes.</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6</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Unbalanced Bidding</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Unrealistically low or high component pricing may result in rejection.</w:t>
            </w:r>
          </w:p>
        </w:tc>
      </w:tr>
      <w:tr w:rsidR="009C2CA2" w:rsidRPr="00EA63FD" w:rsidTr="009C2CA2">
        <w:trPr>
          <w:jc w:val="center"/>
        </w:trPr>
        <w:tc>
          <w:tcPr>
            <w:tcW w:w="774" w:type="dxa"/>
            <w:vAlign w:val="center"/>
          </w:tcPr>
          <w:p w:rsidR="009C2CA2" w:rsidRPr="00EA63FD" w:rsidRDefault="009C2CA2" w:rsidP="009C2CA2">
            <w:pPr>
              <w:jc w:val="center"/>
              <w:rPr>
                <w:rFonts w:asciiTheme="minorHAnsi" w:hAnsiTheme="minorHAnsi" w:cstheme="minorHAnsi"/>
              </w:rPr>
            </w:pPr>
            <w:r w:rsidRPr="00EA63FD">
              <w:rPr>
                <w:rFonts w:asciiTheme="minorHAnsi" w:hAnsiTheme="minorHAnsi" w:cstheme="minorHAnsi"/>
              </w:rPr>
              <w:t>7</w:t>
            </w:r>
          </w:p>
        </w:tc>
        <w:tc>
          <w:tcPr>
            <w:tcW w:w="3119"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Conditional Bids</w:t>
            </w:r>
          </w:p>
        </w:tc>
        <w:tc>
          <w:tcPr>
            <w:tcW w:w="4747" w:type="dxa"/>
            <w:vAlign w:val="center"/>
          </w:tcPr>
          <w:p w:rsidR="009C2CA2" w:rsidRPr="00EA63FD" w:rsidRDefault="009C2CA2" w:rsidP="00C57A07">
            <w:pPr>
              <w:rPr>
                <w:rFonts w:asciiTheme="minorHAnsi" w:hAnsiTheme="minorHAnsi" w:cstheme="minorHAnsi"/>
              </w:rPr>
            </w:pPr>
            <w:r w:rsidRPr="00EA63FD">
              <w:rPr>
                <w:rFonts w:asciiTheme="minorHAnsi" w:hAnsiTheme="minorHAnsi" w:cstheme="minorHAnsi"/>
              </w:rPr>
              <w:t>Bids with conditions or counter offers will be rejected outright.</w:t>
            </w:r>
          </w:p>
        </w:tc>
      </w:tr>
    </w:tbl>
    <w:p w:rsidR="009C2CA2" w:rsidRDefault="009C2CA2" w:rsidP="009C2CA2">
      <w:r>
        <w:br/>
      </w:r>
    </w:p>
    <w:p w:rsidR="009C2CA2" w:rsidRPr="00DA6528" w:rsidRDefault="009C2CA2" w:rsidP="009C2CA2">
      <w:pPr>
        <w:pStyle w:val="IntenseQuote"/>
        <w:rPr>
          <w:i w:val="0"/>
          <w:color w:val="000000" w:themeColor="text1"/>
        </w:rPr>
      </w:pPr>
      <w:r w:rsidRPr="00DA6528">
        <w:rPr>
          <w:i w:val="0"/>
          <w:color w:val="000000" w:themeColor="text1"/>
        </w:rPr>
        <w:t xml:space="preserve">Financial Score = (Lowest Bid / Bid </w:t>
      </w:r>
      <w:proofErr w:type="gramStart"/>
      <w:r w:rsidRPr="00DA6528">
        <w:rPr>
          <w:i w:val="0"/>
          <w:color w:val="000000" w:themeColor="text1"/>
        </w:rPr>
        <w:t>Under</w:t>
      </w:r>
      <w:proofErr w:type="gramEnd"/>
      <w:r w:rsidRPr="00DA6528">
        <w:rPr>
          <w:i w:val="0"/>
          <w:color w:val="000000" w:themeColor="text1"/>
        </w:rPr>
        <w:t xml:space="preserve"> Evaluation) × Financial Weightage (e.g., 30%)</w:t>
      </w:r>
    </w:p>
    <w:p w:rsidR="009C2CA2" w:rsidRPr="009C2CA2" w:rsidRDefault="009C2CA2" w:rsidP="009C2CA2">
      <w:pPr>
        <w:pStyle w:val="Heading2"/>
        <w:rPr>
          <w:b/>
          <w:color w:val="000000" w:themeColor="text1"/>
          <w:sz w:val="24"/>
          <w:szCs w:val="24"/>
        </w:rPr>
      </w:pPr>
      <w:r w:rsidRPr="009C2CA2">
        <w:rPr>
          <w:b/>
          <w:color w:val="000000" w:themeColor="text1"/>
          <w:sz w:val="24"/>
          <w:szCs w:val="24"/>
        </w:rPr>
        <w:t>Note:</w:t>
      </w:r>
      <w:r>
        <w:rPr>
          <w:b/>
          <w:color w:val="000000" w:themeColor="text1"/>
          <w:sz w:val="24"/>
          <w:szCs w:val="24"/>
        </w:rPr>
        <w:t xml:space="preserve"> </w:t>
      </w:r>
      <w:r w:rsidRPr="009C2CA2">
        <w:rPr>
          <w:rFonts w:asciiTheme="minorHAnsi" w:hAnsiTheme="minorHAnsi" w:cstheme="minorHAnsi"/>
          <w:color w:val="000000" w:themeColor="text1"/>
          <w:sz w:val="22"/>
          <w:szCs w:val="22"/>
        </w:rPr>
        <w:t>The Procuring Agency reserves the right to reject any or all bids as per Rule 33 of PPRA Rules, 2004.</w:t>
      </w:r>
      <w:r w:rsidRPr="009C2CA2">
        <w:rPr>
          <w:rFonts w:asciiTheme="minorHAnsi" w:hAnsiTheme="minorHAnsi" w:cstheme="minorHAnsi"/>
          <w:color w:val="000000" w:themeColor="text1"/>
          <w:sz w:val="22"/>
          <w:szCs w:val="22"/>
        </w:rPr>
        <w:br/>
      </w:r>
    </w:p>
    <w:p w:rsidR="009C2CA2" w:rsidRDefault="009C2CA2">
      <w:pPr>
        <w:rPr>
          <w:b/>
          <w:spacing w:val="-2"/>
        </w:rPr>
      </w:pPr>
      <w:r>
        <w:rPr>
          <w:b/>
          <w:spacing w:val="-2"/>
        </w:rPr>
        <w:br w:type="page"/>
      </w:r>
    </w:p>
    <w:p w:rsidR="0080148D" w:rsidRDefault="0080148D">
      <w:pPr>
        <w:spacing w:before="30"/>
        <w:ind w:left="23"/>
        <w:rPr>
          <w:b/>
          <w:spacing w:val="-2"/>
        </w:rPr>
      </w:pPr>
    </w:p>
    <w:p w:rsidR="00625E61" w:rsidRDefault="00214D77">
      <w:pPr>
        <w:spacing w:before="30"/>
        <w:ind w:left="23"/>
        <w:rPr>
          <w:b/>
        </w:rPr>
      </w:pPr>
      <w:r>
        <w:rPr>
          <w:b/>
          <w:spacing w:val="-2"/>
        </w:rPr>
        <w:t>Annexure-</w:t>
      </w:r>
      <w:r>
        <w:rPr>
          <w:b/>
          <w:spacing w:val="-10"/>
        </w:rPr>
        <w:t>A</w:t>
      </w:r>
    </w:p>
    <w:p w:rsidR="00625E61" w:rsidRDefault="00625E61">
      <w:pPr>
        <w:pStyle w:val="BodyText"/>
        <w:spacing w:before="1"/>
        <w:rPr>
          <w:b/>
        </w:rPr>
      </w:pPr>
    </w:p>
    <w:p w:rsidR="00625E61" w:rsidRDefault="00214D77">
      <w:pPr>
        <w:tabs>
          <w:tab w:val="left" w:pos="5480"/>
        </w:tabs>
        <w:ind w:right="63"/>
        <w:jc w:val="center"/>
        <w:rPr>
          <w:rFonts w:ascii="Times New Roman"/>
        </w:rPr>
      </w:pPr>
      <w:r>
        <w:rPr>
          <w:b/>
          <w:spacing w:val="-2"/>
        </w:rPr>
        <w:t>Technical</w:t>
      </w:r>
      <w:r>
        <w:rPr>
          <w:b/>
        </w:rPr>
        <w:t xml:space="preserve"> </w:t>
      </w:r>
      <w:r>
        <w:rPr>
          <w:b/>
          <w:spacing w:val="-2"/>
        </w:rPr>
        <w:t>Proposal</w:t>
      </w:r>
      <w:r>
        <w:rPr>
          <w:b/>
        </w:rPr>
        <w:t xml:space="preserve"> </w:t>
      </w:r>
      <w:r>
        <w:rPr>
          <w:b/>
          <w:spacing w:val="-2"/>
        </w:rPr>
        <w:t>Submission</w:t>
      </w:r>
      <w:r>
        <w:rPr>
          <w:b/>
        </w:rPr>
        <w:t xml:space="preserve"> </w:t>
      </w:r>
      <w:r>
        <w:rPr>
          <w:b/>
          <w:spacing w:val="-2"/>
        </w:rPr>
        <w:t>Form</w:t>
      </w:r>
      <w:r>
        <w:rPr>
          <w:b/>
        </w:rPr>
        <w:t xml:space="preserve"> </w:t>
      </w:r>
      <w:r>
        <w:rPr>
          <w:rFonts w:ascii="Times New Roman"/>
          <w:u w:val="thick"/>
        </w:rPr>
        <w:tab/>
      </w:r>
    </w:p>
    <w:p w:rsidR="00625E61" w:rsidRDefault="00625E61">
      <w:pPr>
        <w:pStyle w:val="BodyText"/>
        <w:rPr>
          <w:rFonts w:ascii="Times New Roman"/>
        </w:rPr>
      </w:pPr>
    </w:p>
    <w:p w:rsidR="00625E61" w:rsidRDefault="00625E61">
      <w:pPr>
        <w:pStyle w:val="BodyText"/>
        <w:spacing w:before="29"/>
        <w:rPr>
          <w:rFonts w:ascii="Times New Roman"/>
        </w:rPr>
      </w:pPr>
    </w:p>
    <w:p w:rsidR="00625E61" w:rsidRDefault="00214D77">
      <w:pPr>
        <w:pStyle w:val="BodyText"/>
        <w:spacing w:before="1"/>
        <w:ind w:left="23"/>
      </w:pPr>
      <w:r>
        <w:rPr>
          <w:spacing w:val="-5"/>
        </w:rPr>
        <w:t>To</w:t>
      </w:r>
    </w:p>
    <w:p w:rsidR="00625E61" w:rsidRDefault="00214D77">
      <w:pPr>
        <w:pStyle w:val="BodyText"/>
        <w:ind w:left="23"/>
      </w:pPr>
      <w:r>
        <w:t>[Location,</w:t>
      </w:r>
      <w:r>
        <w:rPr>
          <w:spacing w:val="-13"/>
        </w:rPr>
        <w:t xml:space="preserve"> </w:t>
      </w:r>
      <w:r>
        <w:rPr>
          <w:spacing w:val="-2"/>
        </w:rPr>
        <w:t>Date]</w:t>
      </w:r>
    </w:p>
    <w:p w:rsidR="00625E61" w:rsidRDefault="00CF7C25">
      <w:pPr>
        <w:pStyle w:val="BodyText"/>
        <w:ind w:left="23"/>
      </w:pPr>
      <w:r>
        <w:t xml:space="preserve">Senior </w:t>
      </w:r>
      <w:r w:rsidR="00214D77">
        <w:t>Assistant</w:t>
      </w:r>
      <w:r w:rsidR="00214D77">
        <w:rPr>
          <w:spacing w:val="-12"/>
        </w:rPr>
        <w:t xml:space="preserve"> </w:t>
      </w:r>
      <w:r w:rsidR="00214D77">
        <w:t>Director</w:t>
      </w:r>
      <w:r w:rsidR="00214D77">
        <w:rPr>
          <w:spacing w:val="-11"/>
        </w:rPr>
        <w:t xml:space="preserve"> </w:t>
      </w:r>
      <w:r w:rsidR="00214D77">
        <w:rPr>
          <w:spacing w:val="-2"/>
        </w:rPr>
        <w:t>(Admin)</w:t>
      </w:r>
    </w:p>
    <w:p w:rsidR="00625E61" w:rsidRDefault="00214D77">
      <w:pPr>
        <w:pStyle w:val="BodyText"/>
        <w:ind w:left="23" w:right="3975"/>
      </w:pPr>
      <w:r>
        <w:t>National</w:t>
      </w:r>
      <w:r>
        <w:rPr>
          <w:spacing w:val="-12"/>
        </w:rPr>
        <w:t xml:space="preserve"> </w:t>
      </w:r>
      <w:r>
        <w:t>Energy</w:t>
      </w:r>
      <w:r>
        <w:rPr>
          <w:spacing w:val="-11"/>
        </w:rPr>
        <w:t xml:space="preserve"> </w:t>
      </w:r>
      <w:r>
        <w:t>Efficiency</w:t>
      </w:r>
      <w:r>
        <w:rPr>
          <w:spacing w:val="-13"/>
        </w:rPr>
        <w:t xml:space="preserve"> </w:t>
      </w:r>
      <w:r>
        <w:t>and</w:t>
      </w:r>
      <w:r>
        <w:rPr>
          <w:spacing w:val="-12"/>
        </w:rPr>
        <w:t xml:space="preserve"> </w:t>
      </w:r>
      <w:r>
        <w:t>Conservation</w:t>
      </w:r>
      <w:r>
        <w:rPr>
          <w:spacing w:val="-12"/>
        </w:rPr>
        <w:t xml:space="preserve"> </w:t>
      </w:r>
      <w:r>
        <w:t xml:space="preserve">Authority </w:t>
      </w:r>
      <w:proofErr w:type="gramStart"/>
      <w:r>
        <w:t>NEECA ,</w:t>
      </w:r>
      <w:proofErr w:type="gramEnd"/>
      <w:r>
        <w:t xml:space="preserve"> G-5/2</w:t>
      </w:r>
    </w:p>
    <w:p w:rsidR="00625E61" w:rsidRDefault="00214D77">
      <w:pPr>
        <w:pStyle w:val="BodyText"/>
        <w:spacing w:before="1"/>
        <w:ind w:left="23"/>
      </w:pPr>
      <w:r>
        <w:rPr>
          <w:spacing w:val="-2"/>
        </w:rPr>
        <w:t>Islamabad</w:t>
      </w:r>
    </w:p>
    <w:p w:rsidR="00625E61" w:rsidRDefault="00625E61">
      <w:pPr>
        <w:pStyle w:val="BodyText"/>
      </w:pPr>
    </w:p>
    <w:p w:rsidR="00625E61" w:rsidRDefault="00214D77">
      <w:pPr>
        <w:pStyle w:val="BodyText"/>
        <w:ind w:left="23"/>
        <w:jc w:val="both"/>
      </w:pPr>
      <w:r>
        <w:t>Dear</w:t>
      </w:r>
      <w:r>
        <w:rPr>
          <w:spacing w:val="-2"/>
        </w:rPr>
        <w:t xml:space="preserve"> </w:t>
      </w:r>
      <w:r>
        <w:rPr>
          <w:spacing w:val="-4"/>
        </w:rPr>
        <w:t>Sir,</w:t>
      </w:r>
    </w:p>
    <w:p w:rsidR="00625E61" w:rsidRDefault="00214D77">
      <w:pPr>
        <w:pStyle w:val="BodyText"/>
        <w:spacing w:before="1"/>
        <w:ind w:left="23" w:right="137"/>
        <w:jc w:val="both"/>
      </w:pPr>
      <w:r>
        <w:t>We,</w:t>
      </w:r>
      <w:r>
        <w:rPr>
          <w:spacing w:val="-13"/>
        </w:rPr>
        <w:t xml:space="preserve"> </w:t>
      </w:r>
      <w:r>
        <w:t>the</w:t>
      </w:r>
      <w:r>
        <w:rPr>
          <w:spacing w:val="-11"/>
        </w:rPr>
        <w:t xml:space="preserve"> </w:t>
      </w:r>
      <w:r>
        <w:t>undersigned,</w:t>
      </w:r>
      <w:r>
        <w:rPr>
          <w:spacing w:val="-13"/>
        </w:rPr>
        <w:t xml:space="preserve"> </w:t>
      </w:r>
      <w:r>
        <w:t>offer</w:t>
      </w:r>
      <w:r>
        <w:rPr>
          <w:spacing w:val="-12"/>
        </w:rPr>
        <w:t xml:space="preserve"> </w:t>
      </w:r>
      <w:r>
        <w:t>to</w:t>
      </w:r>
      <w:r>
        <w:rPr>
          <w:spacing w:val="-11"/>
        </w:rPr>
        <w:t xml:space="preserve"> </w:t>
      </w:r>
      <w:r>
        <w:t>provide</w:t>
      </w:r>
      <w:r>
        <w:rPr>
          <w:spacing w:val="-11"/>
        </w:rPr>
        <w:t xml:space="preserve"> </w:t>
      </w:r>
      <w:r>
        <w:t>the</w:t>
      </w:r>
      <w:r>
        <w:rPr>
          <w:spacing w:val="-12"/>
        </w:rPr>
        <w:t xml:space="preserve"> </w:t>
      </w:r>
      <w:proofErr w:type="gramStart"/>
      <w:r>
        <w:t>_(</w:t>
      </w:r>
      <w:proofErr w:type="gramEnd"/>
      <w:r>
        <w:t>insert</w:t>
      </w:r>
      <w:r>
        <w:rPr>
          <w:spacing w:val="-11"/>
        </w:rPr>
        <w:t xml:space="preserve"> </w:t>
      </w:r>
      <w:r>
        <w:t>title</w:t>
      </w:r>
      <w:r>
        <w:rPr>
          <w:spacing w:val="-13"/>
        </w:rPr>
        <w:t xml:space="preserve"> </w:t>
      </w:r>
      <w:r>
        <w:t>of</w:t>
      </w:r>
      <w:r>
        <w:rPr>
          <w:spacing w:val="-11"/>
        </w:rPr>
        <w:t xml:space="preserve"> </w:t>
      </w:r>
      <w:r>
        <w:t>assignment)_</w:t>
      </w:r>
      <w:r>
        <w:rPr>
          <w:spacing w:val="-12"/>
        </w:rPr>
        <w:t xml:space="preserve"> </w:t>
      </w:r>
      <w:r>
        <w:t>in</w:t>
      </w:r>
      <w:r>
        <w:rPr>
          <w:spacing w:val="-13"/>
        </w:rPr>
        <w:t xml:space="preserve"> </w:t>
      </w:r>
      <w:r>
        <w:t>accordance</w:t>
      </w:r>
      <w:r>
        <w:rPr>
          <w:spacing w:val="-10"/>
        </w:rPr>
        <w:t xml:space="preserve"> </w:t>
      </w:r>
      <w:r>
        <w:t>with</w:t>
      </w:r>
      <w:r>
        <w:rPr>
          <w:spacing w:val="-12"/>
        </w:rPr>
        <w:t xml:space="preserve"> </w:t>
      </w:r>
      <w:r>
        <w:t>your</w:t>
      </w:r>
      <w:r>
        <w:rPr>
          <w:spacing w:val="-12"/>
        </w:rPr>
        <w:t xml:space="preserve"> </w:t>
      </w:r>
      <w:r>
        <w:t xml:space="preserve">Request for Proposal/Tender Document dated _(insert date)_ and our Proposal. We are hereby submitting our Proposal, which includes the Technical Proposal and the Financial Proposal sealed in two separate </w:t>
      </w:r>
      <w:r>
        <w:rPr>
          <w:spacing w:val="-2"/>
        </w:rPr>
        <w:t>envelopes.</w:t>
      </w:r>
    </w:p>
    <w:p w:rsidR="00625E61" w:rsidRDefault="00214D77">
      <w:pPr>
        <w:pStyle w:val="BodyText"/>
        <w:spacing w:line="268" w:lineRule="exact"/>
        <w:ind w:left="23"/>
        <w:jc w:val="both"/>
      </w:pPr>
      <w:r>
        <w:t>We</w:t>
      </w:r>
      <w:r>
        <w:rPr>
          <w:spacing w:val="-5"/>
        </w:rPr>
        <w:t xml:space="preserve"> </w:t>
      </w:r>
      <w:r>
        <w:t>undertake,</w:t>
      </w:r>
      <w:r>
        <w:rPr>
          <w:spacing w:val="-5"/>
        </w:rPr>
        <w:t xml:space="preserve"> </w:t>
      </w:r>
      <w:r>
        <w:t>if</w:t>
      </w:r>
      <w:r>
        <w:rPr>
          <w:spacing w:val="-7"/>
        </w:rPr>
        <w:t xml:space="preserve"> </w:t>
      </w:r>
      <w:r>
        <w:t>our</w:t>
      </w:r>
      <w:r>
        <w:rPr>
          <w:spacing w:val="-6"/>
        </w:rPr>
        <w:t xml:space="preserve"> </w:t>
      </w:r>
      <w:r>
        <w:t>Proposal</w:t>
      </w:r>
      <w:r>
        <w:rPr>
          <w:spacing w:val="-5"/>
        </w:rPr>
        <w:t xml:space="preserve"> </w:t>
      </w:r>
      <w:r>
        <w:t>is</w:t>
      </w:r>
      <w:r>
        <w:rPr>
          <w:spacing w:val="-5"/>
        </w:rPr>
        <w:t xml:space="preserve"> </w:t>
      </w:r>
      <w:r>
        <w:t>accepted,</w:t>
      </w:r>
      <w:r>
        <w:rPr>
          <w:spacing w:val="-4"/>
        </w:rPr>
        <w:t xml:space="preserve"> </w:t>
      </w:r>
      <w:r>
        <w:t>to</w:t>
      </w:r>
      <w:r>
        <w:rPr>
          <w:spacing w:val="-4"/>
        </w:rPr>
        <w:t xml:space="preserve"> </w:t>
      </w:r>
      <w:r>
        <w:t>provide</w:t>
      </w:r>
      <w:r>
        <w:rPr>
          <w:spacing w:val="-6"/>
        </w:rPr>
        <w:t xml:space="preserve"> </w:t>
      </w:r>
      <w:r>
        <w:t>supply</w:t>
      </w:r>
      <w:r>
        <w:rPr>
          <w:spacing w:val="-5"/>
        </w:rPr>
        <w:t xml:space="preserve"> </w:t>
      </w:r>
      <w:r>
        <w:t>of</w:t>
      </w:r>
      <w:r>
        <w:rPr>
          <w:spacing w:val="70"/>
          <w:w w:val="150"/>
        </w:rPr>
        <w:t xml:space="preserve"> </w:t>
      </w:r>
      <w:r>
        <w:t>related</w:t>
      </w:r>
      <w:r>
        <w:rPr>
          <w:spacing w:val="-4"/>
        </w:rPr>
        <w:t xml:space="preserve"> </w:t>
      </w:r>
      <w:r>
        <w:t>to</w:t>
      </w:r>
      <w:r>
        <w:rPr>
          <w:spacing w:val="-6"/>
        </w:rPr>
        <w:t xml:space="preserve"> </w:t>
      </w:r>
      <w:r>
        <w:t>the</w:t>
      </w:r>
      <w:r>
        <w:rPr>
          <w:spacing w:val="-4"/>
        </w:rPr>
        <w:t xml:space="preserve"> </w:t>
      </w:r>
      <w:r>
        <w:rPr>
          <w:spacing w:val="-2"/>
        </w:rPr>
        <w:t>assignment.</w:t>
      </w:r>
    </w:p>
    <w:p w:rsidR="00625E61" w:rsidRDefault="00214D77">
      <w:pPr>
        <w:pStyle w:val="BodyText"/>
        <w:ind w:left="23" w:right="138"/>
        <w:jc w:val="both"/>
      </w:pPr>
      <w:r>
        <w:t>We also confirm that the Government of Pakistan has not declared us, or any, ineligible on charges of engaging in corrupt, fraudulent, collusive</w:t>
      </w:r>
      <w:r>
        <w:rPr>
          <w:spacing w:val="-1"/>
        </w:rPr>
        <w:t xml:space="preserve"> </w:t>
      </w:r>
      <w:r>
        <w:t>or coercive practices. We furthermore,</w:t>
      </w:r>
      <w:r>
        <w:rPr>
          <w:spacing w:val="-1"/>
        </w:rPr>
        <w:t xml:space="preserve"> </w:t>
      </w:r>
      <w:r>
        <w:t>pledge not to indulge in such practices in competing for or in executing the Contract, and we are aware of the relevant provisions of the Proposal Document.</w:t>
      </w:r>
    </w:p>
    <w:p w:rsidR="00625E61" w:rsidRDefault="00625E61">
      <w:pPr>
        <w:pStyle w:val="BodyText"/>
        <w:spacing w:before="1"/>
      </w:pPr>
    </w:p>
    <w:p w:rsidR="00625E61" w:rsidRDefault="00214D77">
      <w:pPr>
        <w:pStyle w:val="BodyText"/>
        <w:ind w:left="23"/>
        <w:jc w:val="both"/>
      </w:pPr>
      <w:r>
        <w:t>We</w:t>
      </w:r>
      <w:r>
        <w:rPr>
          <w:spacing w:val="-8"/>
        </w:rPr>
        <w:t xml:space="preserve"> </w:t>
      </w:r>
      <w:r>
        <w:t>understand</w:t>
      </w:r>
      <w:r>
        <w:rPr>
          <w:spacing w:val="-7"/>
        </w:rPr>
        <w:t xml:space="preserve"> </w:t>
      </w:r>
      <w:r>
        <w:t>you</w:t>
      </w:r>
      <w:r>
        <w:rPr>
          <w:spacing w:val="-6"/>
        </w:rPr>
        <w:t xml:space="preserve"> </w:t>
      </w:r>
      <w:r>
        <w:t>are</w:t>
      </w:r>
      <w:r>
        <w:rPr>
          <w:spacing w:val="-6"/>
        </w:rPr>
        <w:t xml:space="preserve"> </w:t>
      </w:r>
      <w:r>
        <w:t>not</w:t>
      </w:r>
      <w:r>
        <w:rPr>
          <w:spacing w:val="-7"/>
        </w:rPr>
        <w:t xml:space="preserve"> </w:t>
      </w:r>
      <w:r>
        <w:t>bound</w:t>
      </w:r>
      <w:r>
        <w:rPr>
          <w:spacing w:val="-7"/>
        </w:rPr>
        <w:t xml:space="preserve"> </w:t>
      </w:r>
      <w:r>
        <w:t>to</w:t>
      </w:r>
      <w:r>
        <w:rPr>
          <w:spacing w:val="-7"/>
        </w:rPr>
        <w:t xml:space="preserve"> </w:t>
      </w:r>
      <w:r>
        <w:t>accept</w:t>
      </w:r>
      <w:r>
        <w:rPr>
          <w:spacing w:val="-8"/>
        </w:rPr>
        <w:t xml:space="preserve"> </w:t>
      </w:r>
      <w:r>
        <w:t>any</w:t>
      </w:r>
      <w:r>
        <w:rPr>
          <w:spacing w:val="-5"/>
        </w:rPr>
        <w:t xml:space="preserve"> </w:t>
      </w:r>
      <w:r>
        <w:t>Proposal</w:t>
      </w:r>
      <w:r>
        <w:rPr>
          <w:spacing w:val="-6"/>
        </w:rPr>
        <w:t xml:space="preserve"> </w:t>
      </w:r>
      <w:r>
        <w:t>you</w:t>
      </w:r>
      <w:r>
        <w:rPr>
          <w:spacing w:val="-6"/>
        </w:rPr>
        <w:t xml:space="preserve"> </w:t>
      </w:r>
      <w:r>
        <w:rPr>
          <w:spacing w:val="-2"/>
        </w:rPr>
        <w:t>receive.</w:t>
      </w:r>
    </w:p>
    <w:p w:rsidR="00625E61" w:rsidRDefault="00625E61">
      <w:pPr>
        <w:pStyle w:val="BodyText"/>
        <w:spacing w:before="267"/>
      </w:pPr>
    </w:p>
    <w:p w:rsidR="00625E61" w:rsidRDefault="00214D77">
      <w:pPr>
        <w:pStyle w:val="BodyText"/>
        <w:ind w:left="23"/>
        <w:jc w:val="both"/>
      </w:pPr>
      <w:r>
        <w:rPr>
          <w:spacing w:val="-2"/>
        </w:rPr>
        <w:t>We</w:t>
      </w:r>
      <w:r>
        <w:rPr>
          <w:spacing w:val="-5"/>
        </w:rPr>
        <w:t xml:space="preserve"> </w:t>
      </w:r>
      <w:r>
        <w:rPr>
          <w:spacing w:val="-2"/>
        </w:rPr>
        <w:t>remain,</w:t>
      </w:r>
      <w:r>
        <w:rPr>
          <w:spacing w:val="-5"/>
        </w:rPr>
        <w:t xml:space="preserve"> </w:t>
      </w:r>
      <w:r>
        <w:rPr>
          <w:spacing w:val="-2"/>
        </w:rPr>
        <w:t>Yours</w:t>
      </w:r>
      <w:r>
        <w:rPr>
          <w:spacing w:val="-4"/>
        </w:rPr>
        <w:t xml:space="preserve"> </w:t>
      </w:r>
      <w:r>
        <w:rPr>
          <w:spacing w:val="-2"/>
        </w:rPr>
        <w:t>sincerely,</w:t>
      </w:r>
    </w:p>
    <w:p w:rsidR="00625E61" w:rsidRDefault="00214D77">
      <w:pPr>
        <w:pStyle w:val="BodyText"/>
        <w:spacing w:before="1"/>
        <w:ind w:left="23"/>
        <w:jc w:val="both"/>
      </w:pPr>
      <w:r>
        <w:rPr>
          <w:spacing w:val="-2"/>
        </w:rPr>
        <w:t>Authorized</w:t>
      </w:r>
      <w:r>
        <w:rPr>
          <w:spacing w:val="7"/>
        </w:rPr>
        <w:t xml:space="preserve"> </w:t>
      </w:r>
      <w:r>
        <w:rPr>
          <w:spacing w:val="-2"/>
        </w:rPr>
        <w:t>Signature</w:t>
      </w:r>
    </w:p>
    <w:p w:rsidR="00625E61" w:rsidRDefault="00625E61">
      <w:pPr>
        <w:pStyle w:val="BodyText"/>
      </w:pPr>
    </w:p>
    <w:p w:rsidR="00625E61" w:rsidRDefault="00214D77">
      <w:pPr>
        <w:pStyle w:val="BodyText"/>
        <w:ind w:left="23"/>
      </w:pPr>
      <w:r>
        <w:t>(In</w:t>
      </w:r>
      <w:r>
        <w:rPr>
          <w:spacing w:val="-3"/>
        </w:rPr>
        <w:t xml:space="preserve"> </w:t>
      </w:r>
      <w:r>
        <w:t>full</w:t>
      </w:r>
      <w:r>
        <w:rPr>
          <w:spacing w:val="-2"/>
        </w:rPr>
        <w:t xml:space="preserve"> </w:t>
      </w:r>
      <w:r>
        <w:t>and</w:t>
      </w:r>
      <w:r>
        <w:rPr>
          <w:spacing w:val="-2"/>
        </w:rPr>
        <w:t xml:space="preserve"> initials)</w:t>
      </w:r>
    </w:p>
    <w:p w:rsidR="00625E61" w:rsidRDefault="00214D77">
      <w:pPr>
        <w:pStyle w:val="BodyText"/>
        <w:ind w:left="23" w:right="6131"/>
      </w:pPr>
      <w:r>
        <w:t>Name</w:t>
      </w:r>
      <w:r>
        <w:rPr>
          <w:spacing w:val="-10"/>
        </w:rPr>
        <w:t xml:space="preserve"> </w:t>
      </w:r>
      <w:r>
        <w:t>and</w:t>
      </w:r>
      <w:r>
        <w:rPr>
          <w:spacing w:val="-11"/>
        </w:rPr>
        <w:t xml:space="preserve"> </w:t>
      </w:r>
      <w:r>
        <w:t>Designation</w:t>
      </w:r>
      <w:r>
        <w:rPr>
          <w:spacing w:val="-10"/>
        </w:rPr>
        <w:t xml:space="preserve"> </w:t>
      </w:r>
      <w:r>
        <w:t>of</w:t>
      </w:r>
      <w:r>
        <w:rPr>
          <w:spacing w:val="-12"/>
        </w:rPr>
        <w:t xml:space="preserve"> </w:t>
      </w:r>
      <w:r>
        <w:t>Signatory Name of Firm</w:t>
      </w:r>
    </w:p>
    <w:p w:rsidR="00625E61" w:rsidRDefault="00214D77">
      <w:pPr>
        <w:pStyle w:val="BodyText"/>
        <w:spacing w:before="1"/>
        <w:ind w:left="23"/>
      </w:pPr>
      <w:r>
        <w:rPr>
          <w:spacing w:val="-2"/>
        </w:rPr>
        <w:t>Address</w:t>
      </w:r>
    </w:p>
    <w:p w:rsidR="00625E61" w:rsidRDefault="00625E61">
      <w:pPr>
        <w:pStyle w:val="BodyText"/>
        <w:sectPr w:rsidR="00625E61" w:rsidSect="00933289">
          <w:pgSz w:w="11910" w:h="16840"/>
          <w:pgMar w:top="567" w:right="1133" w:bottom="280" w:left="1417" w:header="720" w:footer="720" w:gutter="0"/>
          <w:cols w:space="720"/>
        </w:sectPr>
      </w:pPr>
    </w:p>
    <w:p w:rsidR="00625E61" w:rsidRDefault="00214D77">
      <w:pPr>
        <w:spacing w:before="39"/>
        <w:ind w:left="23"/>
        <w:rPr>
          <w:b/>
        </w:rPr>
      </w:pPr>
      <w:r>
        <w:rPr>
          <w:b/>
          <w:spacing w:val="-2"/>
        </w:rPr>
        <w:lastRenderedPageBreak/>
        <w:t>Annexure-</w:t>
      </w:r>
      <w:r>
        <w:rPr>
          <w:b/>
          <w:spacing w:val="-10"/>
        </w:rPr>
        <w:t>B</w:t>
      </w:r>
    </w:p>
    <w:p w:rsidR="00625E61" w:rsidRDefault="00625E61">
      <w:pPr>
        <w:pStyle w:val="BodyText"/>
        <w:spacing w:before="1"/>
        <w:rPr>
          <w:b/>
        </w:rPr>
      </w:pPr>
    </w:p>
    <w:p w:rsidR="00625E61" w:rsidRDefault="00214D77">
      <w:pPr>
        <w:ind w:left="600" w:right="716"/>
        <w:jc w:val="center"/>
        <w:rPr>
          <w:b/>
        </w:rPr>
      </w:pPr>
      <w:r>
        <w:rPr>
          <w:b/>
        </w:rPr>
        <w:t>Financial</w:t>
      </w:r>
      <w:r>
        <w:rPr>
          <w:b/>
          <w:spacing w:val="-9"/>
        </w:rPr>
        <w:t xml:space="preserve"> </w:t>
      </w:r>
      <w:r>
        <w:rPr>
          <w:b/>
        </w:rPr>
        <w:t>Proposal</w:t>
      </w:r>
      <w:r>
        <w:rPr>
          <w:b/>
          <w:spacing w:val="-6"/>
        </w:rPr>
        <w:t xml:space="preserve"> </w:t>
      </w:r>
      <w:r>
        <w:rPr>
          <w:b/>
        </w:rPr>
        <w:t>Submission</w:t>
      </w:r>
      <w:r>
        <w:rPr>
          <w:b/>
          <w:spacing w:val="-7"/>
        </w:rPr>
        <w:t xml:space="preserve"> </w:t>
      </w:r>
      <w:r>
        <w:rPr>
          <w:b/>
        </w:rPr>
        <w:t>Form</w:t>
      </w:r>
      <w:r>
        <w:rPr>
          <w:b/>
          <w:spacing w:val="-8"/>
        </w:rPr>
        <w:t xml:space="preserve"> </w:t>
      </w:r>
      <w:r>
        <w:rPr>
          <w:b/>
        </w:rPr>
        <w:t>(Part</w:t>
      </w:r>
      <w:r>
        <w:rPr>
          <w:b/>
          <w:spacing w:val="-7"/>
        </w:rPr>
        <w:t xml:space="preserve"> </w:t>
      </w:r>
      <w:r>
        <w:rPr>
          <w:b/>
        </w:rPr>
        <w:t>of</w:t>
      </w:r>
      <w:r>
        <w:rPr>
          <w:b/>
          <w:spacing w:val="-6"/>
        </w:rPr>
        <w:t xml:space="preserve"> </w:t>
      </w:r>
      <w:r>
        <w:rPr>
          <w:b/>
        </w:rPr>
        <w:t>Financial</w:t>
      </w:r>
      <w:r>
        <w:rPr>
          <w:b/>
          <w:spacing w:val="-8"/>
        </w:rPr>
        <w:t xml:space="preserve"> </w:t>
      </w:r>
      <w:r>
        <w:rPr>
          <w:b/>
        </w:rPr>
        <w:t>Bid</w:t>
      </w:r>
      <w:r>
        <w:rPr>
          <w:b/>
          <w:spacing w:val="-7"/>
        </w:rPr>
        <w:t xml:space="preserve"> </w:t>
      </w:r>
      <w:r>
        <w:rPr>
          <w:b/>
          <w:spacing w:val="-2"/>
        </w:rPr>
        <w:t>Envelope)</w:t>
      </w:r>
    </w:p>
    <w:p w:rsidR="00625E61" w:rsidRDefault="00214D77">
      <w:pPr>
        <w:pStyle w:val="BodyText"/>
        <w:spacing w:before="267"/>
        <w:ind w:left="23"/>
      </w:pPr>
      <w:r>
        <w:t>[Location,</w:t>
      </w:r>
      <w:r>
        <w:rPr>
          <w:spacing w:val="-13"/>
        </w:rPr>
        <w:t xml:space="preserve"> </w:t>
      </w:r>
      <w:r>
        <w:rPr>
          <w:spacing w:val="-2"/>
        </w:rPr>
        <w:t>Date]</w:t>
      </w:r>
    </w:p>
    <w:p w:rsidR="00625E61" w:rsidRDefault="00625E61">
      <w:pPr>
        <w:pStyle w:val="BodyText"/>
      </w:pPr>
    </w:p>
    <w:p w:rsidR="00625E61" w:rsidRDefault="00214D77">
      <w:pPr>
        <w:pStyle w:val="BodyText"/>
        <w:tabs>
          <w:tab w:val="left" w:pos="743"/>
        </w:tabs>
        <w:ind w:left="23" w:right="4837"/>
      </w:pPr>
      <w:r>
        <w:rPr>
          <w:spacing w:val="-6"/>
        </w:rPr>
        <w:t>To</w:t>
      </w:r>
      <w:r>
        <w:tab/>
        <w:t>(Name</w:t>
      </w:r>
      <w:r>
        <w:rPr>
          <w:spacing w:val="-7"/>
        </w:rPr>
        <w:t xml:space="preserve"> </w:t>
      </w:r>
      <w:r>
        <w:t>and</w:t>
      </w:r>
      <w:r>
        <w:rPr>
          <w:spacing w:val="-8"/>
        </w:rPr>
        <w:t xml:space="preserve"> </w:t>
      </w:r>
      <w:r>
        <w:t>address</w:t>
      </w:r>
      <w:r>
        <w:rPr>
          <w:spacing w:val="-9"/>
        </w:rPr>
        <w:t xml:space="preserve"> </w:t>
      </w:r>
      <w:r>
        <w:t>of</w:t>
      </w:r>
      <w:r>
        <w:rPr>
          <w:spacing w:val="-9"/>
        </w:rPr>
        <w:t xml:space="preserve"> </w:t>
      </w:r>
      <w:r>
        <w:t>Client</w:t>
      </w:r>
      <w:r>
        <w:rPr>
          <w:spacing w:val="-7"/>
        </w:rPr>
        <w:t xml:space="preserve"> </w:t>
      </w:r>
      <w:r>
        <w:t>/</w:t>
      </w:r>
      <w:r>
        <w:rPr>
          <w:spacing w:val="-8"/>
        </w:rPr>
        <w:t xml:space="preserve"> </w:t>
      </w:r>
      <w:r>
        <w:t>Purchaser</w:t>
      </w:r>
      <w:proofErr w:type="gramStart"/>
      <w:r>
        <w:t>)_</w:t>
      </w:r>
      <w:proofErr w:type="gramEnd"/>
      <w:r>
        <w:t xml:space="preserve"> Dear Sir,</w:t>
      </w:r>
    </w:p>
    <w:p w:rsidR="00625E61" w:rsidRDefault="00625E61">
      <w:pPr>
        <w:pStyle w:val="BodyText"/>
        <w:spacing w:before="1"/>
      </w:pPr>
    </w:p>
    <w:p w:rsidR="00625E61" w:rsidRDefault="00214D77">
      <w:pPr>
        <w:pStyle w:val="BodyText"/>
        <w:ind w:left="23" w:right="137"/>
        <w:jc w:val="both"/>
      </w:pPr>
      <w:r>
        <w:t>We,</w:t>
      </w:r>
      <w:r>
        <w:rPr>
          <w:spacing w:val="-13"/>
        </w:rPr>
        <w:t xml:space="preserve"> </w:t>
      </w:r>
      <w:r>
        <w:t>the</w:t>
      </w:r>
      <w:r>
        <w:rPr>
          <w:spacing w:val="-12"/>
        </w:rPr>
        <w:t xml:space="preserve"> </w:t>
      </w:r>
      <w:r>
        <w:t>undersigned,</w:t>
      </w:r>
      <w:r>
        <w:rPr>
          <w:spacing w:val="-13"/>
        </w:rPr>
        <w:t xml:space="preserve"> </w:t>
      </w:r>
      <w:r>
        <w:t>offer</w:t>
      </w:r>
      <w:r>
        <w:rPr>
          <w:spacing w:val="-12"/>
        </w:rPr>
        <w:t xml:space="preserve"> </w:t>
      </w:r>
      <w:r>
        <w:t>to</w:t>
      </w:r>
      <w:r>
        <w:rPr>
          <w:spacing w:val="-13"/>
        </w:rPr>
        <w:t xml:space="preserve"> </w:t>
      </w:r>
      <w:r>
        <w:t>provide</w:t>
      </w:r>
      <w:r>
        <w:rPr>
          <w:spacing w:val="-11"/>
        </w:rPr>
        <w:t xml:space="preserve"> </w:t>
      </w:r>
      <w:r>
        <w:t>the</w:t>
      </w:r>
      <w:r>
        <w:rPr>
          <w:spacing w:val="-11"/>
        </w:rPr>
        <w:t xml:space="preserve"> </w:t>
      </w:r>
      <w:proofErr w:type="gramStart"/>
      <w:r>
        <w:t>_(</w:t>
      </w:r>
      <w:proofErr w:type="gramEnd"/>
      <w:r>
        <w:t>Insert</w:t>
      </w:r>
      <w:r>
        <w:rPr>
          <w:spacing w:val="-11"/>
        </w:rPr>
        <w:t xml:space="preserve"> </w:t>
      </w:r>
      <w:r>
        <w:t>title</w:t>
      </w:r>
      <w:r>
        <w:rPr>
          <w:spacing w:val="-13"/>
        </w:rPr>
        <w:t xml:space="preserve"> </w:t>
      </w:r>
      <w:r>
        <w:t>of</w:t>
      </w:r>
      <w:r>
        <w:rPr>
          <w:spacing w:val="-11"/>
        </w:rPr>
        <w:t xml:space="preserve"> </w:t>
      </w:r>
      <w:r>
        <w:t>assignment)_</w:t>
      </w:r>
      <w:r>
        <w:rPr>
          <w:spacing w:val="-12"/>
        </w:rPr>
        <w:t xml:space="preserve"> </w:t>
      </w:r>
      <w:r>
        <w:t>in</w:t>
      </w:r>
      <w:r>
        <w:rPr>
          <w:spacing w:val="-13"/>
        </w:rPr>
        <w:t xml:space="preserve"> </w:t>
      </w:r>
      <w:r>
        <w:t>accordance</w:t>
      </w:r>
      <w:r>
        <w:rPr>
          <w:spacing w:val="-11"/>
        </w:rPr>
        <w:t xml:space="preserve"> </w:t>
      </w:r>
      <w:r>
        <w:t>with</w:t>
      </w:r>
      <w:r>
        <w:rPr>
          <w:spacing w:val="-13"/>
        </w:rPr>
        <w:t xml:space="preserve"> </w:t>
      </w:r>
      <w:r>
        <w:t>your</w:t>
      </w:r>
      <w:r>
        <w:rPr>
          <w:spacing w:val="-11"/>
        </w:rPr>
        <w:t xml:space="preserve"> </w:t>
      </w:r>
      <w:r>
        <w:t>Request for</w:t>
      </w:r>
      <w:r>
        <w:rPr>
          <w:spacing w:val="-8"/>
        </w:rPr>
        <w:t xml:space="preserve"> </w:t>
      </w:r>
      <w:r>
        <w:t>Proposal</w:t>
      </w:r>
      <w:r>
        <w:rPr>
          <w:spacing w:val="-9"/>
        </w:rPr>
        <w:t xml:space="preserve"> </w:t>
      </w:r>
      <w:r>
        <w:t>dated</w:t>
      </w:r>
      <w:r>
        <w:rPr>
          <w:spacing w:val="-9"/>
        </w:rPr>
        <w:t xml:space="preserve"> </w:t>
      </w:r>
      <w:r>
        <w:t>_(insert</w:t>
      </w:r>
      <w:r>
        <w:rPr>
          <w:spacing w:val="-10"/>
        </w:rPr>
        <w:t xml:space="preserve"> </w:t>
      </w:r>
      <w:r>
        <w:t>date)_</w:t>
      </w:r>
      <w:r>
        <w:rPr>
          <w:spacing w:val="-8"/>
        </w:rPr>
        <w:t xml:space="preserve"> </w:t>
      </w:r>
      <w:r>
        <w:t>and</w:t>
      </w:r>
      <w:r>
        <w:rPr>
          <w:spacing w:val="-11"/>
        </w:rPr>
        <w:t xml:space="preserve"> </w:t>
      </w:r>
      <w:r>
        <w:t>our</w:t>
      </w:r>
      <w:r>
        <w:rPr>
          <w:spacing w:val="-8"/>
        </w:rPr>
        <w:t xml:space="preserve"> </w:t>
      </w:r>
      <w:r>
        <w:t>Technical</w:t>
      </w:r>
      <w:r>
        <w:rPr>
          <w:spacing w:val="-9"/>
        </w:rPr>
        <w:t xml:space="preserve"> </w:t>
      </w:r>
      <w:r>
        <w:t>Proposal.</w:t>
      </w:r>
      <w:r>
        <w:rPr>
          <w:spacing w:val="-12"/>
        </w:rPr>
        <w:t xml:space="preserve"> </w:t>
      </w:r>
      <w:r>
        <w:t>Our</w:t>
      </w:r>
      <w:r>
        <w:rPr>
          <w:spacing w:val="-9"/>
        </w:rPr>
        <w:t xml:space="preserve"> </w:t>
      </w:r>
      <w:r>
        <w:t>attached</w:t>
      </w:r>
      <w:r>
        <w:rPr>
          <w:spacing w:val="-9"/>
        </w:rPr>
        <w:t xml:space="preserve"> </w:t>
      </w:r>
      <w:r>
        <w:t>Financial</w:t>
      </w:r>
      <w:r>
        <w:rPr>
          <w:spacing w:val="-9"/>
        </w:rPr>
        <w:t xml:space="preserve"> </w:t>
      </w:r>
      <w:r>
        <w:t>Proposal</w:t>
      </w:r>
      <w:r>
        <w:rPr>
          <w:spacing w:val="-9"/>
        </w:rPr>
        <w:t xml:space="preserve"> </w:t>
      </w:r>
      <w:r>
        <w:t>is</w:t>
      </w:r>
      <w:r>
        <w:rPr>
          <w:spacing w:val="-9"/>
        </w:rPr>
        <w:t xml:space="preserve"> </w:t>
      </w:r>
      <w:r>
        <w:t>for</w:t>
      </w:r>
      <w:r>
        <w:rPr>
          <w:spacing w:val="-8"/>
        </w:rPr>
        <w:t xml:space="preserve"> </w:t>
      </w:r>
      <w:r>
        <w:t xml:space="preserve">the sum of </w:t>
      </w:r>
      <w:proofErr w:type="gramStart"/>
      <w:r>
        <w:t>_(</w:t>
      </w:r>
      <w:proofErr w:type="gramEnd"/>
      <w:r>
        <w:t>insert amount in words and figures)_. This amount is inclusive of all taxes.</w:t>
      </w:r>
    </w:p>
    <w:p w:rsidR="00625E61" w:rsidRDefault="00214D77">
      <w:pPr>
        <w:pStyle w:val="BodyText"/>
        <w:spacing w:before="267"/>
        <w:ind w:left="23" w:right="140"/>
        <w:jc w:val="both"/>
      </w:pPr>
      <w:r>
        <w:t>Our Financial Proposal shall be binding upon us subject to the modifications resulting from Contract negotiations,</w:t>
      </w:r>
      <w:r>
        <w:rPr>
          <w:spacing w:val="17"/>
        </w:rPr>
        <w:t xml:space="preserve"> </w:t>
      </w:r>
      <w:r>
        <w:t>up</w:t>
      </w:r>
      <w:r>
        <w:rPr>
          <w:spacing w:val="17"/>
        </w:rPr>
        <w:t xml:space="preserve"> </w:t>
      </w:r>
      <w:r>
        <w:t>to</w:t>
      </w:r>
      <w:r>
        <w:rPr>
          <w:spacing w:val="18"/>
        </w:rPr>
        <w:t xml:space="preserve"> </w:t>
      </w:r>
      <w:r>
        <w:t>expiration</w:t>
      </w:r>
      <w:r>
        <w:rPr>
          <w:spacing w:val="17"/>
        </w:rPr>
        <w:t xml:space="preserve"> </w:t>
      </w:r>
      <w:r>
        <w:t>of</w:t>
      </w:r>
      <w:r>
        <w:rPr>
          <w:spacing w:val="15"/>
        </w:rPr>
        <w:t xml:space="preserve"> </w:t>
      </w:r>
      <w:r>
        <w:t>the</w:t>
      </w:r>
      <w:r>
        <w:rPr>
          <w:spacing w:val="17"/>
        </w:rPr>
        <w:t xml:space="preserve"> </w:t>
      </w:r>
      <w:r>
        <w:t>validity</w:t>
      </w:r>
      <w:r>
        <w:rPr>
          <w:spacing w:val="16"/>
        </w:rPr>
        <w:t xml:space="preserve"> </w:t>
      </w:r>
      <w:r>
        <w:t>period</w:t>
      </w:r>
      <w:r>
        <w:rPr>
          <w:spacing w:val="14"/>
        </w:rPr>
        <w:t xml:space="preserve"> </w:t>
      </w:r>
      <w:r>
        <w:t>of</w:t>
      </w:r>
      <w:r>
        <w:rPr>
          <w:spacing w:val="17"/>
        </w:rPr>
        <w:t xml:space="preserve"> </w:t>
      </w:r>
      <w:r>
        <w:t>the</w:t>
      </w:r>
      <w:r>
        <w:rPr>
          <w:spacing w:val="15"/>
        </w:rPr>
        <w:t xml:space="preserve"> </w:t>
      </w:r>
      <w:r>
        <w:t>Proposal,</w:t>
      </w:r>
      <w:r>
        <w:rPr>
          <w:spacing w:val="17"/>
        </w:rPr>
        <w:t xml:space="preserve"> </w:t>
      </w:r>
      <w:r>
        <w:t>i.e.</w:t>
      </w:r>
      <w:r>
        <w:rPr>
          <w:spacing w:val="17"/>
        </w:rPr>
        <w:t xml:space="preserve"> </w:t>
      </w:r>
      <w:r>
        <w:t>before</w:t>
      </w:r>
      <w:r>
        <w:rPr>
          <w:spacing w:val="16"/>
        </w:rPr>
        <w:t xml:space="preserve"> </w:t>
      </w:r>
      <w:r>
        <w:t>the</w:t>
      </w:r>
      <w:r>
        <w:rPr>
          <w:spacing w:val="17"/>
        </w:rPr>
        <w:t xml:space="preserve"> </w:t>
      </w:r>
      <w:r>
        <w:t>date</w:t>
      </w:r>
      <w:r>
        <w:rPr>
          <w:spacing w:val="17"/>
        </w:rPr>
        <w:t xml:space="preserve"> </w:t>
      </w:r>
      <w:r>
        <w:t>indicated</w:t>
      </w:r>
      <w:r>
        <w:rPr>
          <w:spacing w:val="17"/>
        </w:rPr>
        <w:t xml:space="preserve"> </w:t>
      </w:r>
      <w:r>
        <w:t>in</w:t>
      </w:r>
    </w:p>
    <w:p w:rsidR="00625E61" w:rsidRDefault="00214D77">
      <w:pPr>
        <w:pStyle w:val="BodyText"/>
        <w:spacing w:before="1"/>
        <w:ind w:left="743"/>
      </w:pPr>
      <w:r>
        <w:t>of</w:t>
      </w:r>
      <w:r>
        <w:rPr>
          <w:spacing w:val="-4"/>
        </w:rPr>
        <w:t xml:space="preserve"> </w:t>
      </w:r>
      <w:r>
        <w:t>the</w:t>
      </w:r>
      <w:r>
        <w:rPr>
          <w:spacing w:val="-5"/>
        </w:rPr>
        <w:t xml:space="preserve"> </w:t>
      </w:r>
      <w:r>
        <w:t>Proposal</w:t>
      </w:r>
      <w:r>
        <w:rPr>
          <w:spacing w:val="-5"/>
        </w:rPr>
        <w:t xml:space="preserve"> </w:t>
      </w:r>
      <w:r>
        <w:t>Data</w:t>
      </w:r>
      <w:r>
        <w:rPr>
          <w:spacing w:val="-3"/>
        </w:rPr>
        <w:t xml:space="preserve"> </w:t>
      </w:r>
      <w:r>
        <w:rPr>
          <w:spacing w:val="-2"/>
        </w:rPr>
        <w:t>Sheet.</w:t>
      </w:r>
    </w:p>
    <w:p w:rsidR="00625E61" w:rsidRDefault="00625E61">
      <w:pPr>
        <w:pStyle w:val="BodyText"/>
      </w:pPr>
    </w:p>
    <w:p w:rsidR="00625E61" w:rsidRDefault="00214D77">
      <w:pPr>
        <w:pStyle w:val="BodyText"/>
        <w:spacing w:before="1"/>
        <w:ind w:left="23" w:right="136"/>
        <w:jc w:val="both"/>
      </w:pPr>
      <w:r>
        <w:t>We also declare that the Government of Pakistan has not declared us or any Sub- Contractors for any part of the Contract, ineligible on charges of engaging in corrupt, fraudulent, collusive, or coercive practices.</w:t>
      </w:r>
      <w:r>
        <w:rPr>
          <w:spacing w:val="-1"/>
        </w:rPr>
        <w:t xml:space="preserve"> </w:t>
      </w:r>
      <w:r>
        <w:t>We</w:t>
      </w:r>
      <w:r>
        <w:rPr>
          <w:spacing w:val="-2"/>
        </w:rPr>
        <w:t xml:space="preserve"> </w:t>
      </w:r>
      <w:r>
        <w:t>furthermore,</w:t>
      </w:r>
      <w:r>
        <w:rPr>
          <w:spacing w:val="-2"/>
        </w:rPr>
        <w:t xml:space="preserve"> </w:t>
      </w:r>
      <w:r>
        <w:t>pledge</w:t>
      </w:r>
      <w:r>
        <w:rPr>
          <w:spacing w:val="-2"/>
        </w:rPr>
        <w:t xml:space="preserve"> </w:t>
      </w:r>
      <w:r>
        <w:t>not to indulge in</w:t>
      </w:r>
      <w:r>
        <w:rPr>
          <w:spacing w:val="-4"/>
        </w:rPr>
        <w:t xml:space="preserve"> </w:t>
      </w:r>
      <w:r>
        <w:t>such</w:t>
      </w:r>
      <w:r>
        <w:rPr>
          <w:spacing w:val="-1"/>
        </w:rPr>
        <w:t xml:space="preserve"> </w:t>
      </w:r>
      <w:r>
        <w:t>practices</w:t>
      </w:r>
      <w:r>
        <w:rPr>
          <w:spacing w:val="-2"/>
        </w:rPr>
        <w:t xml:space="preserve"> </w:t>
      </w:r>
      <w:r>
        <w:t>in</w:t>
      </w:r>
      <w:r>
        <w:rPr>
          <w:spacing w:val="-1"/>
        </w:rPr>
        <w:t xml:space="preserve"> </w:t>
      </w:r>
      <w:r>
        <w:t>competing</w:t>
      </w:r>
      <w:r>
        <w:rPr>
          <w:spacing w:val="-1"/>
        </w:rPr>
        <w:t xml:space="preserve"> </w:t>
      </w:r>
      <w:r>
        <w:t>for</w:t>
      </w:r>
      <w:r>
        <w:rPr>
          <w:spacing w:val="-3"/>
        </w:rPr>
        <w:t xml:space="preserve"> </w:t>
      </w:r>
      <w:r>
        <w:t>or in</w:t>
      </w:r>
      <w:r>
        <w:rPr>
          <w:spacing w:val="-1"/>
        </w:rPr>
        <w:t xml:space="preserve"> </w:t>
      </w:r>
      <w:r>
        <w:t>executing</w:t>
      </w:r>
      <w:r>
        <w:rPr>
          <w:spacing w:val="-1"/>
        </w:rPr>
        <w:t xml:space="preserve"> </w:t>
      </w:r>
      <w:r>
        <w:t>the Contract, and are aware of the relevant provisions of the Proposal Document.</w:t>
      </w:r>
    </w:p>
    <w:p w:rsidR="00625E61" w:rsidRDefault="00625E61">
      <w:pPr>
        <w:pStyle w:val="BodyText"/>
        <w:spacing w:before="1"/>
      </w:pPr>
    </w:p>
    <w:p w:rsidR="00625E61" w:rsidRDefault="00214D77">
      <w:pPr>
        <w:pStyle w:val="BodyText"/>
        <w:ind w:left="23"/>
        <w:jc w:val="both"/>
      </w:pPr>
      <w:r>
        <w:t>We</w:t>
      </w:r>
      <w:r>
        <w:rPr>
          <w:spacing w:val="-8"/>
        </w:rPr>
        <w:t xml:space="preserve"> </w:t>
      </w:r>
      <w:r>
        <w:t>understand</w:t>
      </w:r>
      <w:r>
        <w:rPr>
          <w:spacing w:val="-7"/>
        </w:rPr>
        <w:t xml:space="preserve"> </w:t>
      </w:r>
      <w:r>
        <w:t>you</w:t>
      </w:r>
      <w:r>
        <w:rPr>
          <w:spacing w:val="-6"/>
        </w:rPr>
        <w:t xml:space="preserve"> </w:t>
      </w:r>
      <w:r>
        <w:t>are</w:t>
      </w:r>
      <w:r>
        <w:rPr>
          <w:spacing w:val="-6"/>
        </w:rPr>
        <w:t xml:space="preserve"> </w:t>
      </w:r>
      <w:r>
        <w:t>not</w:t>
      </w:r>
      <w:r>
        <w:rPr>
          <w:spacing w:val="-7"/>
        </w:rPr>
        <w:t xml:space="preserve"> </w:t>
      </w:r>
      <w:r>
        <w:t>bound</w:t>
      </w:r>
      <w:r>
        <w:rPr>
          <w:spacing w:val="-7"/>
        </w:rPr>
        <w:t xml:space="preserve"> </w:t>
      </w:r>
      <w:r>
        <w:t>to</w:t>
      </w:r>
      <w:r>
        <w:rPr>
          <w:spacing w:val="-7"/>
        </w:rPr>
        <w:t xml:space="preserve"> </w:t>
      </w:r>
      <w:r>
        <w:t>accept</w:t>
      </w:r>
      <w:r>
        <w:rPr>
          <w:spacing w:val="-8"/>
        </w:rPr>
        <w:t xml:space="preserve"> </w:t>
      </w:r>
      <w:r>
        <w:t>any</w:t>
      </w:r>
      <w:r>
        <w:rPr>
          <w:spacing w:val="-5"/>
        </w:rPr>
        <w:t xml:space="preserve"> </w:t>
      </w:r>
      <w:r>
        <w:t>Proposal</w:t>
      </w:r>
      <w:r>
        <w:rPr>
          <w:spacing w:val="-6"/>
        </w:rPr>
        <w:t xml:space="preserve"> </w:t>
      </w:r>
      <w:r>
        <w:t>you</w:t>
      </w:r>
      <w:r>
        <w:rPr>
          <w:spacing w:val="-6"/>
        </w:rPr>
        <w:t xml:space="preserve"> </w:t>
      </w:r>
      <w:r>
        <w:rPr>
          <w:spacing w:val="-2"/>
        </w:rPr>
        <w:t>receive.</w:t>
      </w:r>
    </w:p>
    <w:p w:rsidR="00625E61" w:rsidRDefault="00625E61">
      <w:pPr>
        <w:pStyle w:val="BodyText"/>
      </w:pPr>
    </w:p>
    <w:p w:rsidR="00625E61" w:rsidRDefault="00625E61">
      <w:pPr>
        <w:pStyle w:val="BodyText"/>
        <w:spacing w:before="267"/>
      </w:pPr>
    </w:p>
    <w:p w:rsidR="00625E61" w:rsidRDefault="00214D77">
      <w:pPr>
        <w:pStyle w:val="BodyText"/>
        <w:ind w:left="23"/>
      </w:pPr>
      <w:r>
        <w:rPr>
          <w:spacing w:val="-2"/>
        </w:rPr>
        <w:t>Signed</w:t>
      </w:r>
    </w:p>
    <w:p w:rsidR="00625E61" w:rsidRDefault="00214D77">
      <w:pPr>
        <w:pStyle w:val="BodyText"/>
        <w:spacing w:before="1"/>
        <w:ind w:left="23"/>
      </w:pPr>
      <w:r>
        <w:t>In</w:t>
      </w:r>
      <w:r>
        <w:rPr>
          <w:spacing w:val="-6"/>
        </w:rPr>
        <w:t xml:space="preserve"> </w:t>
      </w:r>
      <w:r>
        <w:t>the</w:t>
      </w:r>
      <w:r>
        <w:rPr>
          <w:spacing w:val="-3"/>
        </w:rPr>
        <w:t xml:space="preserve"> </w:t>
      </w:r>
      <w:r>
        <w:t>capacity</w:t>
      </w:r>
      <w:r>
        <w:rPr>
          <w:spacing w:val="-5"/>
        </w:rPr>
        <w:t xml:space="preserve"> of:</w:t>
      </w:r>
    </w:p>
    <w:p w:rsidR="00625E61" w:rsidRDefault="00214D77">
      <w:pPr>
        <w:pStyle w:val="BodyText"/>
        <w:ind w:left="23"/>
      </w:pPr>
      <w:r>
        <w:t>Duly</w:t>
      </w:r>
      <w:r>
        <w:rPr>
          <w:spacing w:val="-5"/>
        </w:rPr>
        <w:t xml:space="preserve"> </w:t>
      </w:r>
      <w:r>
        <w:t>authorized</w:t>
      </w:r>
      <w:r>
        <w:rPr>
          <w:spacing w:val="-4"/>
        </w:rPr>
        <w:t xml:space="preserve"> </w:t>
      </w:r>
      <w:r>
        <w:t>to</w:t>
      </w:r>
      <w:r>
        <w:rPr>
          <w:spacing w:val="-4"/>
        </w:rPr>
        <w:t xml:space="preserve"> </w:t>
      </w:r>
      <w:r>
        <w:t>sign</w:t>
      </w:r>
      <w:r>
        <w:rPr>
          <w:spacing w:val="-8"/>
        </w:rPr>
        <w:t xml:space="preserve"> </w:t>
      </w:r>
      <w:r>
        <w:t>the</w:t>
      </w:r>
      <w:r>
        <w:rPr>
          <w:spacing w:val="-6"/>
        </w:rPr>
        <w:t xml:space="preserve"> </w:t>
      </w:r>
      <w:r>
        <w:t>proposal</w:t>
      </w:r>
      <w:r>
        <w:rPr>
          <w:spacing w:val="-7"/>
        </w:rPr>
        <w:t xml:space="preserve"> </w:t>
      </w:r>
      <w:r>
        <w:t>on</w:t>
      </w:r>
      <w:r>
        <w:rPr>
          <w:spacing w:val="-5"/>
        </w:rPr>
        <w:t xml:space="preserve"> </w:t>
      </w:r>
      <w:r>
        <w:t>behalf</w:t>
      </w:r>
      <w:r>
        <w:rPr>
          <w:spacing w:val="-7"/>
        </w:rPr>
        <w:t xml:space="preserve"> </w:t>
      </w:r>
      <w:r>
        <w:t>of</w:t>
      </w:r>
      <w:r>
        <w:rPr>
          <w:spacing w:val="-5"/>
        </w:rPr>
        <w:t xml:space="preserve"> </w:t>
      </w:r>
      <w:r>
        <w:t>the</w:t>
      </w:r>
      <w:r>
        <w:rPr>
          <w:spacing w:val="-4"/>
        </w:rPr>
        <w:t xml:space="preserve"> </w:t>
      </w:r>
      <w:r>
        <w:t>Applicant.</w:t>
      </w:r>
      <w:r>
        <w:rPr>
          <w:spacing w:val="-4"/>
        </w:rPr>
        <w:t xml:space="preserve"> </w:t>
      </w:r>
      <w:r>
        <w:rPr>
          <w:spacing w:val="-2"/>
        </w:rPr>
        <w:t>Date:</w:t>
      </w:r>
    </w:p>
    <w:p w:rsidR="00625E61" w:rsidRDefault="00625E61">
      <w:pPr>
        <w:pStyle w:val="BodyText"/>
        <w:sectPr w:rsidR="00625E61">
          <w:pgSz w:w="11910" w:h="16840"/>
          <w:pgMar w:top="1300" w:right="1133" w:bottom="280" w:left="1417" w:header="720" w:footer="720" w:gutter="0"/>
          <w:cols w:space="720"/>
        </w:sectPr>
      </w:pPr>
    </w:p>
    <w:p w:rsidR="00625E61" w:rsidRDefault="00214D77">
      <w:pPr>
        <w:spacing w:before="30"/>
        <w:ind w:left="23"/>
        <w:rPr>
          <w:b/>
        </w:rPr>
      </w:pPr>
      <w:r>
        <w:rPr>
          <w:b/>
          <w:spacing w:val="-2"/>
        </w:rPr>
        <w:lastRenderedPageBreak/>
        <w:t>Annexure-</w:t>
      </w:r>
      <w:r>
        <w:rPr>
          <w:b/>
          <w:spacing w:val="-10"/>
        </w:rPr>
        <w:t>C</w:t>
      </w:r>
    </w:p>
    <w:p w:rsidR="00625E61" w:rsidRDefault="00625E61">
      <w:pPr>
        <w:pStyle w:val="BodyText"/>
        <w:spacing w:before="1"/>
        <w:rPr>
          <w:b/>
        </w:rPr>
      </w:pPr>
    </w:p>
    <w:p w:rsidR="00625E61" w:rsidRDefault="00214D77">
      <w:pPr>
        <w:ind w:left="600" w:right="713"/>
        <w:jc w:val="center"/>
        <w:rPr>
          <w:b/>
        </w:rPr>
      </w:pPr>
      <w:r>
        <w:rPr>
          <w:b/>
        </w:rPr>
        <w:t>Price</w:t>
      </w:r>
      <w:r>
        <w:rPr>
          <w:b/>
          <w:spacing w:val="-8"/>
        </w:rPr>
        <w:t xml:space="preserve"> </w:t>
      </w:r>
      <w:r>
        <w:rPr>
          <w:b/>
        </w:rPr>
        <w:t>Schedule/</w:t>
      </w:r>
      <w:r>
        <w:rPr>
          <w:b/>
          <w:spacing w:val="-5"/>
        </w:rPr>
        <w:t xml:space="preserve"> </w:t>
      </w:r>
      <w:r>
        <w:rPr>
          <w:b/>
        </w:rPr>
        <w:t>Financial</w:t>
      </w:r>
      <w:r>
        <w:rPr>
          <w:b/>
          <w:spacing w:val="-8"/>
        </w:rPr>
        <w:t xml:space="preserve"> </w:t>
      </w:r>
      <w:r>
        <w:rPr>
          <w:b/>
        </w:rPr>
        <w:t>Cost</w:t>
      </w:r>
      <w:r>
        <w:rPr>
          <w:b/>
          <w:spacing w:val="-6"/>
        </w:rPr>
        <w:t xml:space="preserve"> </w:t>
      </w:r>
      <w:r>
        <w:rPr>
          <w:b/>
          <w:spacing w:val="-4"/>
        </w:rPr>
        <w:t>Sheet</w:t>
      </w:r>
    </w:p>
    <w:p w:rsidR="00625E61" w:rsidRDefault="00625E61">
      <w:pPr>
        <w:pStyle w:val="BodyText"/>
        <w:rPr>
          <w:b/>
          <w:sz w:val="20"/>
        </w:rPr>
      </w:pPr>
    </w:p>
    <w:p w:rsidR="00625E61" w:rsidRDefault="00625E61">
      <w:pPr>
        <w:pStyle w:val="BodyText"/>
        <w:spacing w:before="5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2405"/>
        <w:gridCol w:w="2235"/>
        <w:gridCol w:w="1958"/>
      </w:tblGrid>
      <w:tr w:rsidR="00625E61" w:rsidRPr="007D2C18">
        <w:trPr>
          <w:trHeight w:val="534"/>
        </w:trPr>
        <w:tc>
          <w:tcPr>
            <w:tcW w:w="2585" w:type="dxa"/>
          </w:tcPr>
          <w:p w:rsidR="00625E61" w:rsidRPr="007D2C18" w:rsidRDefault="00214D77">
            <w:pPr>
              <w:pStyle w:val="TableParagraph"/>
              <w:spacing w:line="268" w:lineRule="exact"/>
              <w:ind w:left="10"/>
              <w:rPr>
                <w:b/>
                <w:highlight w:val="yellow"/>
              </w:rPr>
            </w:pPr>
            <w:r w:rsidRPr="007D2C18">
              <w:rPr>
                <w:b/>
                <w:spacing w:val="-2"/>
                <w:highlight w:val="yellow"/>
              </w:rPr>
              <w:t>Description</w:t>
            </w:r>
          </w:p>
        </w:tc>
        <w:tc>
          <w:tcPr>
            <w:tcW w:w="2405" w:type="dxa"/>
          </w:tcPr>
          <w:p w:rsidR="00625E61" w:rsidRPr="007D2C18" w:rsidRDefault="00214D77">
            <w:pPr>
              <w:pStyle w:val="TableParagraph"/>
              <w:spacing w:line="268" w:lineRule="exact"/>
              <w:rPr>
                <w:b/>
                <w:highlight w:val="yellow"/>
              </w:rPr>
            </w:pPr>
            <w:r w:rsidRPr="007D2C18">
              <w:rPr>
                <w:b/>
                <w:highlight w:val="yellow"/>
              </w:rPr>
              <w:t>Number</w:t>
            </w:r>
            <w:r w:rsidRPr="007D2C18">
              <w:rPr>
                <w:b/>
                <w:spacing w:val="-3"/>
                <w:highlight w:val="yellow"/>
              </w:rPr>
              <w:t xml:space="preserve"> </w:t>
            </w:r>
            <w:r w:rsidRPr="007D2C18">
              <w:rPr>
                <w:b/>
                <w:highlight w:val="yellow"/>
              </w:rPr>
              <w:t>of</w:t>
            </w:r>
            <w:r w:rsidRPr="007D2C18">
              <w:rPr>
                <w:b/>
                <w:spacing w:val="-3"/>
                <w:highlight w:val="yellow"/>
              </w:rPr>
              <w:t xml:space="preserve"> </w:t>
            </w:r>
            <w:r w:rsidRPr="007D2C18">
              <w:rPr>
                <w:b/>
                <w:spacing w:val="-2"/>
                <w:highlight w:val="yellow"/>
              </w:rPr>
              <w:t>persons</w:t>
            </w:r>
          </w:p>
        </w:tc>
        <w:tc>
          <w:tcPr>
            <w:tcW w:w="2235" w:type="dxa"/>
          </w:tcPr>
          <w:p w:rsidR="00625E61" w:rsidRPr="007D2C18" w:rsidRDefault="00214D77">
            <w:pPr>
              <w:pStyle w:val="TableParagraph"/>
              <w:spacing w:line="267" w:lineRule="exact"/>
              <w:ind w:left="10" w:right="5"/>
              <w:rPr>
                <w:b/>
                <w:highlight w:val="yellow"/>
              </w:rPr>
            </w:pPr>
            <w:r w:rsidRPr="007D2C18">
              <w:rPr>
                <w:b/>
                <w:highlight w:val="yellow"/>
              </w:rPr>
              <w:t>Price</w:t>
            </w:r>
            <w:r w:rsidRPr="007D2C18">
              <w:rPr>
                <w:b/>
                <w:spacing w:val="-4"/>
                <w:highlight w:val="yellow"/>
              </w:rPr>
              <w:t xml:space="preserve"> </w:t>
            </w:r>
            <w:r w:rsidRPr="007D2C18">
              <w:rPr>
                <w:b/>
                <w:highlight w:val="yellow"/>
              </w:rPr>
              <w:t>per</w:t>
            </w:r>
            <w:r w:rsidRPr="007D2C18">
              <w:rPr>
                <w:b/>
                <w:spacing w:val="-3"/>
                <w:highlight w:val="yellow"/>
              </w:rPr>
              <w:t xml:space="preserve"> </w:t>
            </w:r>
            <w:r w:rsidRPr="007D2C18">
              <w:rPr>
                <w:b/>
                <w:spacing w:val="-2"/>
                <w:highlight w:val="yellow"/>
              </w:rPr>
              <w:t>Resource</w:t>
            </w:r>
          </w:p>
          <w:p w:rsidR="00625E61" w:rsidRPr="007D2C18" w:rsidRDefault="00214D77">
            <w:pPr>
              <w:pStyle w:val="TableParagraph"/>
              <w:ind w:left="10"/>
              <w:rPr>
                <w:b/>
                <w:highlight w:val="yellow"/>
              </w:rPr>
            </w:pPr>
            <w:r w:rsidRPr="007D2C18">
              <w:rPr>
                <w:b/>
                <w:highlight w:val="yellow"/>
              </w:rPr>
              <w:t>/</w:t>
            </w:r>
            <w:r w:rsidRPr="007D2C18">
              <w:rPr>
                <w:b/>
                <w:spacing w:val="1"/>
                <w:highlight w:val="yellow"/>
              </w:rPr>
              <w:t xml:space="preserve"> </w:t>
            </w:r>
            <w:r w:rsidRPr="007D2C18">
              <w:rPr>
                <w:b/>
                <w:spacing w:val="-2"/>
                <w:highlight w:val="yellow"/>
              </w:rPr>
              <w:t>Person</w:t>
            </w:r>
          </w:p>
        </w:tc>
        <w:tc>
          <w:tcPr>
            <w:tcW w:w="1958" w:type="dxa"/>
          </w:tcPr>
          <w:p w:rsidR="00625E61" w:rsidRPr="007D2C18" w:rsidRDefault="00214D77">
            <w:pPr>
              <w:pStyle w:val="TableParagraph"/>
              <w:spacing w:line="268" w:lineRule="exact"/>
              <w:ind w:left="504"/>
              <w:jc w:val="left"/>
              <w:rPr>
                <w:b/>
                <w:highlight w:val="yellow"/>
              </w:rPr>
            </w:pPr>
            <w:r w:rsidRPr="007D2C18">
              <w:rPr>
                <w:b/>
                <w:spacing w:val="-4"/>
                <w:highlight w:val="yellow"/>
              </w:rPr>
              <w:t>Total</w:t>
            </w:r>
            <w:r w:rsidRPr="007D2C18">
              <w:rPr>
                <w:b/>
                <w:spacing w:val="-8"/>
                <w:highlight w:val="yellow"/>
              </w:rPr>
              <w:t xml:space="preserve"> </w:t>
            </w:r>
            <w:r w:rsidRPr="007D2C18">
              <w:rPr>
                <w:b/>
                <w:spacing w:val="-2"/>
                <w:highlight w:val="yellow"/>
              </w:rPr>
              <w:t>Price</w:t>
            </w:r>
          </w:p>
        </w:tc>
      </w:tr>
      <w:tr w:rsidR="00625E61" w:rsidRPr="007D2C18">
        <w:trPr>
          <w:trHeight w:val="270"/>
        </w:trPr>
        <w:tc>
          <w:tcPr>
            <w:tcW w:w="2585" w:type="dxa"/>
          </w:tcPr>
          <w:p w:rsidR="00625E61" w:rsidRPr="007D2C18" w:rsidRDefault="00214D77">
            <w:pPr>
              <w:pStyle w:val="TableParagraph"/>
              <w:spacing w:before="1" w:line="249" w:lineRule="exact"/>
              <w:ind w:left="10"/>
              <w:rPr>
                <w:highlight w:val="yellow"/>
              </w:rPr>
            </w:pPr>
            <w:r w:rsidRPr="007D2C18">
              <w:rPr>
                <w:highlight w:val="yellow"/>
              </w:rPr>
              <w:t>Sweeper</w:t>
            </w:r>
            <w:r w:rsidRPr="007D2C18">
              <w:rPr>
                <w:spacing w:val="-3"/>
                <w:highlight w:val="yellow"/>
              </w:rPr>
              <w:t xml:space="preserve"> </w:t>
            </w:r>
            <w:r w:rsidRPr="007D2C18">
              <w:rPr>
                <w:highlight w:val="yellow"/>
              </w:rPr>
              <w:t>cum</w:t>
            </w:r>
            <w:r w:rsidRPr="007D2C18">
              <w:rPr>
                <w:spacing w:val="-4"/>
                <w:highlight w:val="yellow"/>
              </w:rPr>
              <w:t xml:space="preserve"> </w:t>
            </w:r>
            <w:r w:rsidRPr="007D2C18">
              <w:rPr>
                <w:spacing w:val="-2"/>
                <w:highlight w:val="yellow"/>
              </w:rPr>
              <w:t>Cleaner</w:t>
            </w:r>
          </w:p>
        </w:tc>
        <w:tc>
          <w:tcPr>
            <w:tcW w:w="2405" w:type="dxa"/>
          </w:tcPr>
          <w:p w:rsidR="00625E61" w:rsidRPr="007D2C18" w:rsidRDefault="00214D77">
            <w:pPr>
              <w:pStyle w:val="TableParagraph"/>
              <w:spacing w:before="1" w:line="249" w:lineRule="exact"/>
              <w:rPr>
                <w:highlight w:val="yellow"/>
              </w:rPr>
            </w:pPr>
            <w:r w:rsidRPr="007D2C18">
              <w:rPr>
                <w:spacing w:val="-10"/>
                <w:highlight w:val="yellow"/>
              </w:rPr>
              <w:t>8</w:t>
            </w:r>
          </w:p>
        </w:tc>
        <w:tc>
          <w:tcPr>
            <w:tcW w:w="2235" w:type="dxa"/>
          </w:tcPr>
          <w:p w:rsidR="00625E61" w:rsidRPr="007D2C18" w:rsidRDefault="00625E61">
            <w:pPr>
              <w:pStyle w:val="TableParagraph"/>
              <w:spacing w:line="240" w:lineRule="auto"/>
              <w:ind w:left="0"/>
              <w:jc w:val="left"/>
              <w:rPr>
                <w:rFonts w:ascii="Times New Roman"/>
                <w:sz w:val="20"/>
                <w:highlight w:val="yellow"/>
              </w:rPr>
            </w:pPr>
          </w:p>
        </w:tc>
        <w:tc>
          <w:tcPr>
            <w:tcW w:w="1958" w:type="dxa"/>
          </w:tcPr>
          <w:p w:rsidR="00625E61" w:rsidRPr="007D2C18" w:rsidRDefault="00625E61">
            <w:pPr>
              <w:pStyle w:val="TableParagraph"/>
              <w:spacing w:line="240" w:lineRule="auto"/>
              <w:ind w:left="0"/>
              <w:jc w:val="left"/>
              <w:rPr>
                <w:rFonts w:ascii="Times New Roman"/>
                <w:sz w:val="20"/>
                <w:highlight w:val="yellow"/>
              </w:rPr>
            </w:pPr>
          </w:p>
        </w:tc>
      </w:tr>
      <w:tr w:rsidR="00625E61" w:rsidRPr="007D2C18">
        <w:trPr>
          <w:trHeight w:val="268"/>
        </w:trPr>
        <w:tc>
          <w:tcPr>
            <w:tcW w:w="2585" w:type="dxa"/>
          </w:tcPr>
          <w:p w:rsidR="00625E61" w:rsidRPr="007D2C18" w:rsidRDefault="00214D77">
            <w:pPr>
              <w:pStyle w:val="TableParagraph"/>
              <w:spacing w:line="243" w:lineRule="exact"/>
              <w:ind w:left="10" w:right="6"/>
              <w:rPr>
                <w:sz w:val="20"/>
                <w:highlight w:val="yellow"/>
              </w:rPr>
            </w:pPr>
            <w:r w:rsidRPr="007D2C18">
              <w:rPr>
                <w:spacing w:val="-2"/>
                <w:sz w:val="20"/>
                <w:highlight w:val="yellow"/>
              </w:rPr>
              <w:t>Electrician</w:t>
            </w:r>
          </w:p>
        </w:tc>
        <w:tc>
          <w:tcPr>
            <w:tcW w:w="2405" w:type="dxa"/>
          </w:tcPr>
          <w:p w:rsidR="00625E61" w:rsidRPr="007D2C18" w:rsidRDefault="00743CCF">
            <w:pPr>
              <w:pStyle w:val="TableParagraph"/>
              <w:rPr>
                <w:highlight w:val="yellow"/>
              </w:rPr>
            </w:pPr>
            <w:r>
              <w:rPr>
                <w:spacing w:val="-10"/>
                <w:highlight w:val="yellow"/>
              </w:rPr>
              <w:t>2</w:t>
            </w:r>
          </w:p>
        </w:tc>
        <w:tc>
          <w:tcPr>
            <w:tcW w:w="2235" w:type="dxa"/>
          </w:tcPr>
          <w:p w:rsidR="00625E61" w:rsidRPr="007D2C18" w:rsidRDefault="00625E61">
            <w:pPr>
              <w:pStyle w:val="TableParagraph"/>
              <w:spacing w:line="240" w:lineRule="auto"/>
              <w:ind w:left="0"/>
              <w:jc w:val="left"/>
              <w:rPr>
                <w:rFonts w:ascii="Times New Roman"/>
                <w:sz w:val="18"/>
                <w:highlight w:val="yellow"/>
              </w:rPr>
            </w:pPr>
          </w:p>
        </w:tc>
        <w:tc>
          <w:tcPr>
            <w:tcW w:w="1958" w:type="dxa"/>
          </w:tcPr>
          <w:p w:rsidR="00625E61" w:rsidRPr="007D2C18" w:rsidRDefault="00625E61">
            <w:pPr>
              <w:pStyle w:val="TableParagraph"/>
              <w:spacing w:line="240" w:lineRule="auto"/>
              <w:ind w:left="0"/>
              <w:jc w:val="left"/>
              <w:rPr>
                <w:rFonts w:ascii="Times New Roman"/>
                <w:sz w:val="18"/>
                <w:highlight w:val="yellow"/>
              </w:rPr>
            </w:pPr>
          </w:p>
        </w:tc>
      </w:tr>
      <w:tr w:rsidR="00625E61" w:rsidRPr="007D2C18">
        <w:trPr>
          <w:trHeight w:val="268"/>
        </w:trPr>
        <w:tc>
          <w:tcPr>
            <w:tcW w:w="2585" w:type="dxa"/>
          </w:tcPr>
          <w:p w:rsidR="00625E61" w:rsidRPr="007D2C18" w:rsidRDefault="00214D77">
            <w:pPr>
              <w:pStyle w:val="TableParagraph"/>
              <w:spacing w:line="243" w:lineRule="exact"/>
              <w:ind w:left="10" w:right="5"/>
              <w:rPr>
                <w:sz w:val="20"/>
                <w:highlight w:val="yellow"/>
              </w:rPr>
            </w:pPr>
            <w:r w:rsidRPr="007D2C18">
              <w:rPr>
                <w:spacing w:val="-2"/>
                <w:sz w:val="20"/>
                <w:highlight w:val="yellow"/>
              </w:rPr>
              <w:t>Plumber</w:t>
            </w:r>
          </w:p>
        </w:tc>
        <w:tc>
          <w:tcPr>
            <w:tcW w:w="2405" w:type="dxa"/>
          </w:tcPr>
          <w:p w:rsidR="00625E61" w:rsidRPr="007D2C18" w:rsidRDefault="00214D77">
            <w:pPr>
              <w:pStyle w:val="TableParagraph"/>
              <w:rPr>
                <w:highlight w:val="yellow"/>
              </w:rPr>
            </w:pPr>
            <w:r w:rsidRPr="007D2C18">
              <w:rPr>
                <w:spacing w:val="-10"/>
                <w:highlight w:val="yellow"/>
              </w:rPr>
              <w:t>1</w:t>
            </w:r>
          </w:p>
        </w:tc>
        <w:tc>
          <w:tcPr>
            <w:tcW w:w="2235" w:type="dxa"/>
          </w:tcPr>
          <w:p w:rsidR="00625E61" w:rsidRPr="007D2C18" w:rsidRDefault="00625E61">
            <w:pPr>
              <w:pStyle w:val="TableParagraph"/>
              <w:spacing w:line="240" w:lineRule="auto"/>
              <w:ind w:left="0"/>
              <w:jc w:val="left"/>
              <w:rPr>
                <w:rFonts w:ascii="Times New Roman"/>
                <w:sz w:val="18"/>
                <w:highlight w:val="yellow"/>
              </w:rPr>
            </w:pPr>
          </w:p>
        </w:tc>
        <w:tc>
          <w:tcPr>
            <w:tcW w:w="1958" w:type="dxa"/>
          </w:tcPr>
          <w:p w:rsidR="00625E61" w:rsidRPr="007D2C18" w:rsidRDefault="00625E61">
            <w:pPr>
              <w:pStyle w:val="TableParagraph"/>
              <w:spacing w:line="240" w:lineRule="auto"/>
              <w:ind w:left="0"/>
              <w:jc w:val="left"/>
              <w:rPr>
                <w:rFonts w:ascii="Times New Roman"/>
                <w:sz w:val="18"/>
                <w:highlight w:val="yellow"/>
              </w:rPr>
            </w:pPr>
          </w:p>
        </w:tc>
      </w:tr>
      <w:tr w:rsidR="00625E61">
        <w:trPr>
          <w:trHeight w:val="268"/>
        </w:trPr>
        <w:tc>
          <w:tcPr>
            <w:tcW w:w="2585" w:type="dxa"/>
          </w:tcPr>
          <w:p w:rsidR="00625E61" w:rsidRPr="007D2C18" w:rsidRDefault="00214D77">
            <w:pPr>
              <w:pStyle w:val="TableParagraph"/>
              <w:spacing w:before="1" w:line="240" w:lineRule="auto"/>
              <w:ind w:left="10" w:right="4"/>
              <w:rPr>
                <w:sz w:val="20"/>
                <w:highlight w:val="yellow"/>
              </w:rPr>
            </w:pPr>
            <w:r w:rsidRPr="007D2C18">
              <w:rPr>
                <w:spacing w:val="-2"/>
                <w:sz w:val="20"/>
                <w:highlight w:val="yellow"/>
              </w:rPr>
              <w:t>Gardner</w:t>
            </w:r>
          </w:p>
        </w:tc>
        <w:tc>
          <w:tcPr>
            <w:tcW w:w="2405" w:type="dxa"/>
          </w:tcPr>
          <w:p w:rsidR="00625E61" w:rsidRDefault="00214D77">
            <w:pPr>
              <w:pStyle w:val="TableParagraph"/>
            </w:pPr>
            <w:r w:rsidRPr="007D2C18">
              <w:rPr>
                <w:spacing w:val="-10"/>
                <w:highlight w:val="yellow"/>
              </w:rPr>
              <w:t>1</w:t>
            </w:r>
          </w:p>
        </w:tc>
        <w:tc>
          <w:tcPr>
            <w:tcW w:w="2235" w:type="dxa"/>
          </w:tcPr>
          <w:p w:rsidR="00625E61" w:rsidRDefault="00625E61">
            <w:pPr>
              <w:pStyle w:val="TableParagraph"/>
              <w:spacing w:line="240" w:lineRule="auto"/>
              <w:ind w:left="0"/>
              <w:jc w:val="left"/>
              <w:rPr>
                <w:rFonts w:ascii="Times New Roman"/>
                <w:sz w:val="18"/>
              </w:rPr>
            </w:pPr>
          </w:p>
        </w:tc>
        <w:tc>
          <w:tcPr>
            <w:tcW w:w="1958" w:type="dxa"/>
          </w:tcPr>
          <w:p w:rsidR="00625E61" w:rsidRDefault="00625E61">
            <w:pPr>
              <w:pStyle w:val="TableParagraph"/>
              <w:spacing w:line="240" w:lineRule="auto"/>
              <w:ind w:left="0"/>
              <w:jc w:val="left"/>
              <w:rPr>
                <w:rFonts w:ascii="Times New Roman"/>
                <w:sz w:val="18"/>
              </w:rPr>
            </w:pPr>
          </w:p>
        </w:tc>
      </w:tr>
      <w:tr w:rsidR="00743CCF">
        <w:trPr>
          <w:trHeight w:val="268"/>
        </w:trPr>
        <w:tc>
          <w:tcPr>
            <w:tcW w:w="2585" w:type="dxa"/>
          </w:tcPr>
          <w:p w:rsidR="00743CCF" w:rsidRPr="007D2C18" w:rsidRDefault="00743CCF">
            <w:pPr>
              <w:pStyle w:val="TableParagraph"/>
              <w:spacing w:before="1" w:line="240" w:lineRule="auto"/>
              <w:ind w:left="10" w:right="4"/>
              <w:rPr>
                <w:spacing w:val="-2"/>
                <w:sz w:val="20"/>
                <w:highlight w:val="yellow"/>
              </w:rPr>
            </w:pPr>
            <w:proofErr w:type="spellStart"/>
            <w:r>
              <w:rPr>
                <w:spacing w:val="-2"/>
                <w:sz w:val="20"/>
                <w:highlight w:val="yellow"/>
              </w:rPr>
              <w:t>Aaya</w:t>
            </w:r>
            <w:proofErr w:type="spellEnd"/>
          </w:p>
        </w:tc>
        <w:tc>
          <w:tcPr>
            <w:tcW w:w="2405" w:type="dxa"/>
          </w:tcPr>
          <w:p w:rsidR="00743CCF" w:rsidRPr="007D2C18" w:rsidRDefault="00743CCF">
            <w:pPr>
              <w:pStyle w:val="TableParagraph"/>
              <w:rPr>
                <w:spacing w:val="-10"/>
                <w:highlight w:val="yellow"/>
              </w:rPr>
            </w:pPr>
            <w:r>
              <w:rPr>
                <w:spacing w:val="-10"/>
                <w:highlight w:val="yellow"/>
              </w:rPr>
              <w:t>1</w:t>
            </w:r>
          </w:p>
        </w:tc>
        <w:tc>
          <w:tcPr>
            <w:tcW w:w="2235" w:type="dxa"/>
          </w:tcPr>
          <w:p w:rsidR="00743CCF" w:rsidRDefault="00743CCF">
            <w:pPr>
              <w:pStyle w:val="TableParagraph"/>
              <w:spacing w:line="240" w:lineRule="auto"/>
              <w:ind w:left="0"/>
              <w:jc w:val="left"/>
              <w:rPr>
                <w:rFonts w:ascii="Times New Roman"/>
                <w:sz w:val="18"/>
              </w:rPr>
            </w:pPr>
          </w:p>
        </w:tc>
        <w:tc>
          <w:tcPr>
            <w:tcW w:w="1958" w:type="dxa"/>
          </w:tcPr>
          <w:p w:rsidR="00743CCF" w:rsidRDefault="00743CCF">
            <w:pPr>
              <w:pStyle w:val="TableParagraph"/>
              <w:spacing w:line="240" w:lineRule="auto"/>
              <w:ind w:left="0"/>
              <w:jc w:val="left"/>
              <w:rPr>
                <w:rFonts w:ascii="Times New Roman"/>
                <w:sz w:val="18"/>
              </w:rPr>
            </w:pPr>
          </w:p>
        </w:tc>
      </w:tr>
      <w:tr w:rsidR="00743CCF">
        <w:trPr>
          <w:trHeight w:val="268"/>
        </w:trPr>
        <w:tc>
          <w:tcPr>
            <w:tcW w:w="2585" w:type="dxa"/>
          </w:tcPr>
          <w:p w:rsidR="00743CCF" w:rsidRPr="007D2C18" w:rsidRDefault="00743CCF">
            <w:pPr>
              <w:pStyle w:val="TableParagraph"/>
              <w:spacing w:before="1" w:line="240" w:lineRule="auto"/>
              <w:ind w:left="10" w:right="4"/>
              <w:rPr>
                <w:spacing w:val="-2"/>
                <w:sz w:val="20"/>
                <w:highlight w:val="yellow"/>
              </w:rPr>
            </w:pPr>
            <w:r>
              <w:rPr>
                <w:spacing w:val="-2"/>
                <w:sz w:val="20"/>
                <w:highlight w:val="yellow"/>
              </w:rPr>
              <w:t>Office Boy</w:t>
            </w:r>
          </w:p>
        </w:tc>
        <w:tc>
          <w:tcPr>
            <w:tcW w:w="2405" w:type="dxa"/>
          </w:tcPr>
          <w:p w:rsidR="00743CCF" w:rsidRPr="007D2C18" w:rsidRDefault="00743CCF">
            <w:pPr>
              <w:pStyle w:val="TableParagraph"/>
              <w:rPr>
                <w:spacing w:val="-10"/>
                <w:highlight w:val="yellow"/>
              </w:rPr>
            </w:pPr>
            <w:r>
              <w:rPr>
                <w:spacing w:val="-10"/>
                <w:highlight w:val="yellow"/>
              </w:rPr>
              <w:t>5</w:t>
            </w:r>
          </w:p>
        </w:tc>
        <w:tc>
          <w:tcPr>
            <w:tcW w:w="2235" w:type="dxa"/>
          </w:tcPr>
          <w:p w:rsidR="00743CCF" w:rsidRDefault="00743CCF">
            <w:pPr>
              <w:pStyle w:val="TableParagraph"/>
              <w:spacing w:line="240" w:lineRule="auto"/>
              <w:ind w:left="0"/>
              <w:jc w:val="left"/>
              <w:rPr>
                <w:rFonts w:ascii="Times New Roman"/>
                <w:sz w:val="18"/>
              </w:rPr>
            </w:pPr>
          </w:p>
        </w:tc>
        <w:tc>
          <w:tcPr>
            <w:tcW w:w="1958" w:type="dxa"/>
          </w:tcPr>
          <w:p w:rsidR="00743CCF" w:rsidRDefault="00743CCF">
            <w:pPr>
              <w:pStyle w:val="TableParagraph"/>
              <w:spacing w:line="240" w:lineRule="auto"/>
              <w:ind w:left="0"/>
              <w:jc w:val="left"/>
              <w:rPr>
                <w:rFonts w:ascii="Times New Roman"/>
                <w:sz w:val="18"/>
              </w:rPr>
            </w:pPr>
          </w:p>
        </w:tc>
      </w:tr>
    </w:tbl>
    <w:p w:rsidR="00625E61" w:rsidRDefault="00625E61">
      <w:pPr>
        <w:pStyle w:val="BodyText"/>
        <w:rPr>
          <w:b/>
        </w:rPr>
      </w:pPr>
    </w:p>
    <w:p w:rsidR="00625E61" w:rsidRDefault="00625E61">
      <w:pPr>
        <w:pStyle w:val="BodyText"/>
        <w:rPr>
          <w:b/>
        </w:rPr>
      </w:pPr>
    </w:p>
    <w:p w:rsidR="00625E61" w:rsidRDefault="00625E61">
      <w:pPr>
        <w:pStyle w:val="BodyText"/>
        <w:rPr>
          <w:b/>
        </w:rPr>
      </w:pPr>
    </w:p>
    <w:p w:rsidR="00625E61" w:rsidRDefault="00625E61">
      <w:pPr>
        <w:pStyle w:val="BodyText"/>
        <w:rPr>
          <w:b/>
        </w:rPr>
      </w:pPr>
    </w:p>
    <w:p w:rsidR="00625E61" w:rsidRDefault="00214D77">
      <w:pPr>
        <w:pStyle w:val="BodyText"/>
        <w:spacing w:before="1"/>
        <w:ind w:left="23"/>
      </w:pPr>
      <w:r>
        <w:t>(Company</w:t>
      </w:r>
      <w:r>
        <w:rPr>
          <w:spacing w:val="-11"/>
        </w:rPr>
        <w:t xml:space="preserve"> </w:t>
      </w:r>
      <w:r>
        <w:rPr>
          <w:spacing w:val="-4"/>
        </w:rPr>
        <w:t>Seal)</w:t>
      </w: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spacing w:before="1"/>
      </w:pPr>
    </w:p>
    <w:p w:rsidR="00625E61" w:rsidRDefault="00214D77">
      <w:pPr>
        <w:pStyle w:val="BodyText"/>
        <w:spacing w:before="1"/>
        <w:ind w:left="23"/>
      </w:pPr>
      <w:r>
        <w:t>In</w:t>
      </w:r>
      <w:r>
        <w:rPr>
          <w:spacing w:val="-5"/>
        </w:rPr>
        <w:t xml:space="preserve"> </w:t>
      </w:r>
      <w:r>
        <w:t>the</w:t>
      </w:r>
      <w:r>
        <w:rPr>
          <w:spacing w:val="-2"/>
        </w:rPr>
        <w:t xml:space="preserve"> </w:t>
      </w:r>
      <w:r>
        <w:t>capacity</w:t>
      </w:r>
      <w:r>
        <w:rPr>
          <w:spacing w:val="-4"/>
        </w:rPr>
        <w:t xml:space="preserve"> </w:t>
      </w:r>
      <w:r>
        <w:t>of</w:t>
      </w:r>
      <w:r>
        <w:rPr>
          <w:spacing w:val="-5"/>
        </w:rPr>
        <w:t xml:space="preserve"> </w:t>
      </w:r>
      <w:r>
        <w:t>Dully</w:t>
      </w:r>
      <w:r>
        <w:rPr>
          <w:spacing w:val="-2"/>
        </w:rPr>
        <w:t xml:space="preserve"> </w:t>
      </w:r>
      <w:r>
        <w:t>authority</w:t>
      </w:r>
      <w:r>
        <w:rPr>
          <w:spacing w:val="-4"/>
        </w:rPr>
        <w:t xml:space="preserve"> </w:t>
      </w:r>
      <w:r>
        <w:rPr>
          <w:spacing w:val="-5"/>
        </w:rPr>
        <w:t>by</w:t>
      </w:r>
    </w:p>
    <w:p w:rsidR="00625E61" w:rsidRDefault="00214D77">
      <w:pPr>
        <w:pStyle w:val="BodyText"/>
        <w:spacing w:before="266"/>
        <w:ind w:left="23"/>
      </w:pPr>
      <w:r>
        <w:t>Note:</w:t>
      </w:r>
      <w:r>
        <w:rPr>
          <w:spacing w:val="32"/>
        </w:rPr>
        <w:t xml:space="preserve"> </w:t>
      </w:r>
      <w:r>
        <w:t>No</w:t>
      </w:r>
      <w:r>
        <w:rPr>
          <w:spacing w:val="32"/>
        </w:rPr>
        <w:t xml:space="preserve"> </w:t>
      </w:r>
      <w:r>
        <w:t>cutting</w:t>
      </w:r>
      <w:r>
        <w:rPr>
          <w:spacing w:val="31"/>
        </w:rPr>
        <w:t xml:space="preserve"> </w:t>
      </w:r>
      <w:r>
        <w:t>or</w:t>
      </w:r>
      <w:r>
        <w:rPr>
          <w:spacing w:val="32"/>
        </w:rPr>
        <w:t xml:space="preserve"> </w:t>
      </w:r>
      <w:r>
        <w:t>overwriting</w:t>
      </w:r>
      <w:r>
        <w:rPr>
          <w:spacing w:val="31"/>
        </w:rPr>
        <w:t xml:space="preserve"> </w:t>
      </w:r>
      <w:r>
        <w:t>is</w:t>
      </w:r>
      <w:r>
        <w:rPr>
          <w:spacing w:val="32"/>
        </w:rPr>
        <w:t xml:space="preserve"> </w:t>
      </w:r>
      <w:r>
        <w:t>allowed.</w:t>
      </w:r>
      <w:r>
        <w:rPr>
          <w:spacing w:val="31"/>
        </w:rPr>
        <w:t xml:space="preserve"> </w:t>
      </w:r>
      <w:r>
        <w:t>Any</w:t>
      </w:r>
      <w:r>
        <w:rPr>
          <w:spacing w:val="30"/>
        </w:rPr>
        <w:t xml:space="preserve"> </w:t>
      </w:r>
      <w:r>
        <w:t>cutting</w:t>
      </w:r>
      <w:r>
        <w:rPr>
          <w:spacing w:val="31"/>
        </w:rPr>
        <w:t xml:space="preserve"> </w:t>
      </w:r>
      <w:r>
        <w:t>or</w:t>
      </w:r>
      <w:r>
        <w:rPr>
          <w:spacing w:val="32"/>
        </w:rPr>
        <w:t xml:space="preserve"> </w:t>
      </w:r>
      <w:r>
        <w:t>overwriting</w:t>
      </w:r>
      <w:r>
        <w:rPr>
          <w:spacing w:val="31"/>
        </w:rPr>
        <w:t xml:space="preserve"> </w:t>
      </w:r>
      <w:r>
        <w:t>will</w:t>
      </w:r>
      <w:r>
        <w:rPr>
          <w:spacing w:val="32"/>
        </w:rPr>
        <w:t xml:space="preserve"> </w:t>
      </w:r>
      <w:r>
        <w:t>lead</w:t>
      </w:r>
      <w:r>
        <w:rPr>
          <w:spacing w:val="31"/>
        </w:rPr>
        <w:t xml:space="preserve"> </w:t>
      </w:r>
      <w:r>
        <w:t>to</w:t>
      </w:r>
      <w:r>
        <w:rPr>
          <w:spacing w:val="32"/>
        </w:rPr>
        <w:t xml:space="preserve"> </w:t>
      </w:r>
      <w:r>
        <w:t>rejection</w:t>
      </w:r>
      <w:r>
        <w:rPr>
          <w:spacing w:val="31"/>
        </w:rPr>
        <w:t xml:space="preserve"> </w:t>
      </w:r>
      <w:r>
        <w:t>of</w:t>
      </w:r>
      <w:r>
        <w:rPr>
          <w:spacing w:val="40"/>
        </w:rPr>
        <w:t xml:space="preserve"> </w:t>
      </w:r>
      <w:r>
        <w:t>the financial bid.</w:t>
      </w:r>
    </w:p>
    <w:p w:rsidR="00625E61" w:rsidRDefault="00625E61">
      <w:pPr>
        <w:pStyle w:val="BodyText"/>
        <w:sectPr w:rsidR="00625E61">
          <w:pgSz w:w="11910" w:h="16840"/>
          <w:pgMar w:top="1040" w:right="1133" w:bottom="280" w:left="1417" w:header="720" w:footer="720" w:gutter="0"/>
          <w:cols w:space="720"/>
        </w:sectPr>
      </w:pPr>
    </w:p>
    <w:p w:rsidR="00625E61" w:rsidRDefault="00214D77">
      <w:pPr>
        <w:spacing w:before="41"/>
        <w:ind w:left="23"/>
        <w:rPr>
          <w:b/>
        </w:rPr>
      </w:pPr>
      <w:r>
        <w:rPr>
          <w:b/>
          <w:spacing w:val="-2"/>
        </w:rPr>
        <w:lastRenderedPageBreak/>
        <w:t>Annexure-</w:t>
      </w:r>
      <w:r>
        <w:rPr>
          <w:b/>
          <w:spacing w:val="-10"/>
        </w:rPr>
        <w:t>D</w:t>
      </w:r>
    </w:p>
    <w:p w:rsidR="00625E61" w:rsidRDefault="00625E61">
      <w:pPr>
        <w:pStyle w:val="BodyText"/>
        <w:spacing w:before="1"/>
        <w:rPr>
          <w:b/>
        </w:rPr>
      </w:pPr>
    </w:p>
    <w:p w:rsidR="00625E61" w:rsidRDefault="00214D77">
      <w:pPr>
        <w:ind w:left="600" w:right="715"/>
        <w:jc w:val="center"/>
        <w:rPr>
          <w:b/>
        </w:rPr>
      </w:pPr>
      <w:r>
        <w:rPr>
          <w:b/>
        </w:rPr>
        <w:t>Format</w:t>
      </w:r>
      <w:r>
        <w:rPr>
          <w:b/>
          <w:spacing w:val="-10"/>
        </w:rPr>
        <w:t xml:space="preserve"> </w:t>
      </w:r>
      <w:r>
        <w:rPr>
          <w:b/>
        </w:rPr>
        <w:t>for</w:t>
      </w:r>
      <w:r>
        <w:rPr>
          <w:b/>
          <w:spacing w:val="-8"/>
        </w:rPr>
        <w:t xml:space="preserve"> </w:t>
      </w:r>
      <w:r>
        <w:rPr>
          <w:b/>
        </w:rPr>
        <w:t>Covering</w:t>
      </w:r>
      <w:r>
        <w:rPr>
          <w:b/>
          <w:spacing w:val="-8"/>
        </w:rPr>
        <w:t xml:space="preserve"> </w:t>
      </w:r>
      <w:r>
        <w:rPr>
          <w:b/>
          <w:spacing w:val="-2"/>
        </w:rPr>
        <w:t>Letter</w:t>
      </w:r>
    </w:p>
    <w:p w:rsidR="00625E61" w:rsidRDefault="00625E61">
      <w:pPr>
        <w:pStyle w:val="BodyText"/>
        <w:rPr>
          <w:b/>
        </w:rPr>
      </w:pPr>
    </w:p>
    <w:p w:rsidR="00625E61" w:rsidRDefault="00625E61">
      <w:pPr>
        <w:pStyle w:val="BodyText"/>
        <w:spacing w:before="1"/>
        <w:rPr>
          <w:b/>
        </w:rPr>
      </w:pPr>
    </w:p>
    <w:p w:rsidR="00625E61" w:rsidRDefault="00214D77">
      <w:pPr>
        <w:pStyle w:val="BodyText"/>
        <w:spacing w:line="267" w:lineRule="exact"/>
        <w:ind w:left="23"/>
      </w:pPr>
      <w:r>
        <w:rPr>
          <w:spacing w:val="-5"/>
        </w:rPr>
        <w:t>To</w:t>
      </w:r>
    </w:p>
    <w:p w:rsidR="00625E61" w:rsidRDefault="00214D77">
      <w:pPr>
        <w:pStyle w:val="BodyText"/>
        <w:spacing w:line="267" w:lineRule="exact"/>
        <w:ind w:left="23"/>
      </w:pPr>
      <w:r>
        <w:t>(Name</w:t>
      </w:r>
      <w:r>
        <w:rPr>
          <w:spacing w:val="-4"/>
        </w:rPr>
        <w:t xml:space="preserve"> </w:t>
      </w:r>
      <w:r>
        <w:t>and</w:t>
      </w:r>
      <w:r>
        <w:rPr>
          <w:spacing w:val="-4"/>
        </w:rPr>
        <w:t xml:space="preserve"> </w:t>
      </w:r>
      <w:r>
        <w:t>address</w:t>
      </w:r>
      <w:r>
        <w:rPr>
          <w:spacing w:val="-5"/>
        </w:rPr>
        <w:t xml:space="preserve"> </w:t>
      </w:r>
      <w:r>
        <w:t>of</w:t>
      </w:r>
      <w:r>
        <w:rPr>
          <w:spacing w:val="-5"/>
        </w:rPr>
        <w:t xml:space="preserve"> </w:t>
      </w:r>
      <w:r>
        <w:rPr>
          <w:spacing w:val="-2"/>
        </w:rPr>
        <w:t>Purchaser)</w:t>
      </w:r>
    </w:p>
    <w:p w:rsidR="00625E61" w:rsidRDefault="00625E61">
      <w:pPr>
        <w:pStyle w:val="BodyText"/>
      </w:pPr>
    </w:p>
    <w:p w:rsidR="00625E61" w:rsidRDefault="00625E61">
      <w:pPr>
        <w:pStyle w:val="BodyText"/>
        <w:spacing w:before="1"/>
      </w:pPr>
    </w:p>
    <w:p w:rsidR="00625E61" w:rsidRDefault="00214D77">
      <w:pPr>
        <w:pStyle w:val="BodyText"/>
        <w:tabs>
          <w:tab w:val="left" w:pos="1463"/>
        </w:tabs>
        <w:ind w:left="23"/>
      </w:pPr>
      <w:r>
        <w:rPr>
          <w:spacing w:val="-4"/>
        </w:rPr>
        <w:t>Sub:</w:t>
      </w:r>
      <w:r>
        <w:tab/>
      </w:r>
      <w:r>
        <w:rPr>
          <w:spacing w:val="-10"/>
        </w:rPr>
        <w:t>.</w:t>
      </w:r>
    </w:p>
    <w:p w:rsidR="00625E61" w:rsidRDefault="00214D77">
      <w:pPr>
        <w:pStyle w:val="BodyText"/>
        <w:ind w:left="23"/>
      </w:pPr>
      <w:r>
        <w:t>Dear</w:t>
      </w:r>
      <w:r>
        <w:rPr>
          <w:spacing w:val="-2"/>
        </w:rPr>
        <w:t xml:space="preserve"> </w:t>
      </w:r>
      <w:r>
        <w:rPr>
          <w:spacing w:val="-4"/>
        </w:rPr>
        <w:t>Sir,</w:t>
      </w:r>
    </w:p>
    <w:p w:rsidR="00625E61" w:rsidRDefault="00625E61">
      <w:pPr>
        <w:pStyle w:val="BodyText"/>
      </w:pPr>
    </w:p>
    <w:p w:rsidR="00625E61" w:rsidRDefault="00214D77">
      <w:pPr>
        <w:pStyle w:val="ListParagraph"/>
        <w:numPr>
          <w:ilvl w:val="0"/>
          <w:numId w:val="4"/>
        </w:numPr>
        <w:tabs>
          <w:tab w:val="left" w:pos="743"/>
        </w:tabs>
        <w:spacing w:before="1"/>
        <w:ind w:right="136" w:firstLine="0"/>
      </w:pPr>
      <w:r>
        <w:t>Having</w:t>
      </w:r>
      <w:r>
        <w:rPr>
          <w:spacing w:val="-13"/>
        </w:rPr>
        <w:t xml:space="preserve"> </w:t>
      </w:r>
      <w:r>
        <w:t>examined</w:t>
      </w:r>
      <w:r>
        <w:rPr>
          <w:spacing w:val="-12"/>
        </w:rPr>
        <w:t xml:space="preserve"> </w:t>
      </w:r>
      <w:r>
        <w:t>the</w:t>
      </w:r>
      <w:r>
        <w:rPr>
          <w:spacing w:val="-13"/>
        </w:rPr>
        <w:t xml:space="preserve"> </w:t>
      </w:r>
      <w:r>
        <w:t>tender</w:t>
      </w:r>
      <w:r>
        <w:rPr>
          <w:spacing w:val="-12"/>
        </w:rPr>
        <w:t xml:space="preserve"> </w:t>
      </w:r>
      <w:r>
        <w:t>document</w:t>
      </w:r>
      <w:r>
        <w:rPr>
          <w:spacing w:val="-13"/>
        </w:rPr>
        <w:t xml:space="preserve"> </w:t>
      </w:r>
      <w:r>
        <w:t>and</w:t>
      </w:r>
      <w:r>
        <w:rPr>
          <w:spacing w:val="-12"/>
        </w:rPr>
        <w:t xml:space="preserve"> </w:t>
      </w:r>
      <w:r>
        <w:t>Appendixes</w:t>
      </w:r>
      <w:r>
        <w:rPr>
          <w:spacing w:val="-13"/>
        </w:rPr>
        <w:t xml:space="preserve"> </w:t>
      </w:r>
      <w:r>
        <w:t>we,</w:t>
      </w:r>
      <w:r>
        <w:rPr>
          <w:spacing w:val="-12"/>
        </w:rPr>
        <w:t xml:space="preserve"> </w:t>
      </w:r>
      <w:r>
        <w:t>the</w:t>
      </w:r>
      <w:r>
        <w:rPr>
          <w:spacing w:val="-12"/>
        </w:rPr>
        <w:t xml:space="preserve"> </w:t>
      </w:r>
      <w:r>
        <w:t>undersigned,</w:t>
      </w:r>
      <w:r>
        <w:rPr>
          <w:spacing w:val="-13"/>
        </w:rPr>
        <w:t xml:space="preserve"> </w:t>
      </w:r>
      <w:r>
        <w:t>in</w:t>
      </w:r>
      <w:r>
        <w:rPr>
          <w:spacing w:val="-12"/>
        </w:rPr>
        <w:t xml:space="preserve"> </w:t>
      </w:r>
      <w:r>
        <w:t>conformity</w:t>
      </w:r>
      <w:r>
        <w:rPr>
          <w:spacing w:val="-13"/>
        </w:rPr>
        <w:t xml:space="preserve"> </w:t>
      </w:r>
      <w:r>
        <w:t>with the said document, offer to provide the said items on terms of reference to be signed upon the award of contract for the sum indicated as per financial bid.</w:t>
      </w:r>
    </w:p>
    <w:p w:rsidR="00625E61" w:rsidRDefault="00214D77">
      <w:pPr>
        <w:pStyle w:val="ListParagraph"/>
        <w:numPr>
          <w:ilvl w:val="0"/>
          <w:numId w:val="4"/>
        </w:numPr>
        <w:tabs>
          <w:tab w:val="left" w:pos="743"/>
        </w:tabs>
        <w:ind w:right="135" w:firstLine="0"/>
      </w:pPr>
      <w:r>
        <w:rPr>
          <w:spacing w:val="-2"/>
        </w:rPr>
        <w:t>We</w:t>
      </w:r>
      <w:r>
        <w:rPr>
          <w:spacing w:val="-5"/>
        </w:rPr>
        <w:t xml:space="preserve"> </w:t>
      </w:r>
      <w:r>
        <w:rPr>
          <w:spacing w:val="-2"/>
        </w:rPr>
        <w:t>undertake,</w:t>
      </w:r>
      <w:r>
        <w:rPr>
          <w:spacing w:val="-5"/>
        </w:rPr>
        <w:t xml:space="preserve"> </w:t>
      </w:r>
      <w:r>
        <w:rPr>
          <w:spacing w:val="-2"/>
        </w:rPr>
        <w:t>if</w:t>
      </w:r>
      <w:r>
        <w:rPr>
          <w:spacing w:val="-10"/>
        </w:rPr>
        <w:t xml:space="preserve"> </w:t>
      </w:r>
      <w:r>
        <w:rPr>
          <w:spacing w:val="-2"/>
        </w:rPr>
        <w:t>our</w:t>
      </w:r>
      <w:r>
        <w:rPr>
          <w:spacing w:val="-6"/>
        </w:rPr>
        <w:t xml:space="preserve"> </w:t>
      </w:r>
      <w:r>
        <w:rPr>
          <w:spacing w:val="-2"/>
        </w:rPr>
        <w:t>proposal</w:t>
      </w:r>
      <w:r>
        <w:rPr>
          <w:spacing w:val="-6"/>
        </w:rPr>
        <w:t xml:space="preserve"> </w:t>
      </w:r>
      <w:r>
        <w:rPr>
          <w:spacing w:val="-2"/>
        </w:rPr>
        <w:t>is</w:t>
      </w:r>
      <w:r>
        <w:rPr>
          <w:spacing w:val="-6"/>
        </w:rPr>
        <w:t xml:space="preserve"> </w:t>
      </w:r>
      <w:r>
        <w:rPr>
          <w:spacing w:val="-2"/>
        </w:rPr>
        <w:t>accepted,</w:t>
      </w:r>
      <w:r>
        <w:rPr>
          <w:spacing w:val="-6"/>
        </w:rPr>
        <w:t xml:space="preserve"> </w:t>
      </w:r>
      <w:r>
        <w:rPr>
          <w:spacing w:val="-2"/>
        </w:rPr>
        <w:t>to</w:t>
      </w:r>
      <w:r>
        <w:rPr>
          <w:spacing w:val="-7"/>
        </w:rPr>
        <w:t xml:space="preserve"> </w:t>
      </w:r>
      <w:r>
        <w:rPr>
          <w:spacing w:val="-2"/>
        </w:rPr>
        <w:t>provide</w:t>
      </w:r>
      <w:r>
        <w:rPr>
          <w:spacing w:val="-5"/>
        </w:rPr>
        <w:t xml:space="preserve"> </w:t>
      </w:r>
      <w:r>
        <w:rPr>
          <w:spacing w:val="-2"/>
        </w:rPr>
        <w:t>the</w:t>
      </w:r>
      <w:r>
        <w:rPr>
          <w:spacing w:val="-5"/>
        </w:rPr>
        <w:t xml:space="preserve"> </w:t>
      </w:r>
      <w:r>
        <w:rPr>
          <w:spacing w:val="-2"/>
        </w:rPr>
        <w:t>items/services</w:t>
      </w:r>
      <w:r>
        <w:rPr>
          <w:spacing w:val="-6"/>
        </w:rPr>
        <w:t xml:space="preserve"> </w:t>
      </w:r>
      <w:r>
        <w:rPr>
          <w:spacing w:val="-2"/>
        </w:rPr>
        <w:t>comprise</w:t>
      </w:r>
      <w:r>
        <w:rPr>
          <w:spacing w:val="-9"/>
        </w:rPr>
        <w:t xml:space="preserve"> </w:t>
      </w:r>
      <w:r>
        <w:rPr>
          <w:spacing w:val="-2"/>
        </w:rPr>
        <w:t>in</w:t>
      </w:r>
      <w:r>
        <w:rPr>
          <w:spacing w:val="-7"/>
        </w:rPr>
        <w:t xml:space="preserve"> </w:t>
      </w:r>
      <w:r>
        <w:rPr>
          <w:spacing w:val="-2"/>
        </w:rPr>
        <w:t>the</w:t>
      </w:r>
      <w:r>
        <w:rPr>
          <w:spacing w:val="-5"/>
        </w:rPr>
        <w:t xml:space="preserve"> </w:t>
      </w:r>
      <w:r>
        <w:rPr>
          <w:spacing w:val="-2"/>
        </w:rPr>
        <w:t xml:space="preserve">contract </w:t>
      </w:r>
      <w:r>
        <w:t>within time frame specified, starting from the date of receipt of notification of award from the client Department / Office.</w:t>
      </w:r>
    </w:p>
    <w:p w:rsidR="00625E61" w:rsidRDefault="00214D77">
      <w:pPr>
        <w:pStyle w:val="ListParagraph"/>
        <w:numPr>
          <w:ilvl w:val="0"/>
          <w:numId w:val="4"/>
        </w:numPr>
        <w:tabs>
          <w:tab w:val="left" w:pos="743"/>
        </w:tabs>
        <w:ind w:right="138" w:firstLine="0"/>
      </w:pPr>
      <w:r>
        <w:t>We agree to abide by this proposal for the period of</w:t>
      </w:r>
      <w:r>
        <w:rPr>
          <w:spacing w:val="80"/>
        </w:rPr>
        <w:t xml:space="preserve"> </w:t>
      </w:r>
      <w:r>
        <w:t>days (as per requirement of the project) from</w:t>
      </w:r>
      <w:r>
        <w:rPr>
          <w:spacing w:val="-13"/>
        </w:rPr>
        <w:t xml:space="preserve"> </w:t>
      </w:r>
      <w:r>
        <w:t>the</w:t>
      </w:r>
      <w:r>
        <w:rPr>
          <w:spacing w:val="-12"/>
        </w:rPr>
        <w:t xml:space="preserve"> </w:t>
      </w:r>
      <w:r>
        <w:t>date</w:t>
      </w:r>
      <w:r>
        <w:rPr>
          <w:spacing w:val="-13"/>
        </w:rPr>
        <w:t xml:space="preserve"> </w:t>
      </w:r>
      <w:r>
        <w:t>of</w:t>
      </w:r>
      <w:r>
        <w:rPr>
          <w:spacing w:val="-12"/>
        </w:rPr>
        <w:t xml:space="preserve"> </w:t>
      </w:r>
      <w:r>
        <w:t>bid</w:t>
      </w:r>
      <w:r>
        <w:rPr>
          <w:spacing w:val="-13"/>
        </w:rPr>
        <w:t xml:space="preserve"> </w:t>
      </w:r>
      <w:r>
        <w:t>opening</w:t>
      </w:r>
      <w:r>
        <w:rPr>
          <w:spacing w:val="-12"/>
        </w:rPr>
        <w:t xml:space="preserve"> </w:t>
      </w:r>
      <w:r>
        <w:t>and</w:t>
      </w:r>
      <w:r>
        <w:rPr>
          <w:spacing w:val="-13"/>
        </w:rPr>
        <w:t xml:space="preserve"> </w:t>
      </w:r>
      <w:r>
        <w:t>it</w:t>
      </w:r>
      <w:r>
        <w:rPr>
          <w:spacing w:val="-12"/>
        </w:rPr>
        <w:t xml:space="preserve"> </w:t>
      </w:r>
      <w:r>
        <w:t>shall</w:t>
      </w:r>
      <w:r>
        <w:rPr>
          <w:spacing w:val="-12"/>
        </w:rPr>
        <w:t xml:space="preserve"> </w:t>
      </w:r>
      <w:r>
        <w:t>remain</w:t>
      </w:r>
      <w:r>
        <w:rPr>
          <w:spacing w:val="-13"/>
        </w:rPr>
        <w:t xml:space="preserve"> </w:t>
      </w:r>
      <w:r>
        <w:t>binding</w:t>
      </w:r>
      <w:r>
        <w:rPr>
          <w:spacing w:val="-12"/>
        </w:rPr>
        <w:t xml:space="preserve"> </w:t>
      </w:r>
      <w:r>
        <w:t>upon</w:t>
      </w:r>
      <w:r>
        <w:rPr>
          <w:spacing w:val="-13"/>
        </w:rPr>
        <w:t xml:space="preserve"> </w:t>
      </w:r>
      <w:r>
        <w:t>us</w:t>
      </w:r>
      <w:r>
        <w:rPr>
          <w:spacing w:val="-12"/>
        </w:rPr>
        <w:t xml:space="preserve"> </w:t>
      </w:r>
      <w:r>
        <w:t>and</w:t>
      </w:r>
      <w:r>
        <w:rPr>
          <w:spacing w:val="-13"/>
        </w:rPr>
        <w:t xml:space="preserve"> </w:t>
      </w:r>
      <w:r>
        <w:t>may</w:t>
      </w:r>
      <w:r>
        <w:rPr>
          <w:spacing w:val="-12"/>
        </w:rPr>
        <w:t xml:space="preserve"> </w:t>
      </w:r>
      <w:r>
        <w:t>be</w:t>
      </w:r>
      <w:r>
        <w:rPr>
          <w:spacing w:val="-12"/>
        </w:rPr>
        <w:t xml:space="preserve"> </w:t>
      </w:r>
      <w:r>
        <w:t>accepted</w:t>
      </w:r>
      <w:r>
        <w:rPr>
          <w:spacing w:val="-13"/>
        </w:rPr>
        <w:t xml:space="preserve"> </w:t>
      </w:r>
      <w:r>
        <w:t>at</w:t>
      </w:r>
      <w:r>
        <w:rPr>
          <w:spacing w:val="-12"/>
        </w:rPr>
        <w:t xml:space="preserve"> </w:t>
      </w:r>
      <w:r>
        <w:t>any</w:t>
      </w:r>
      <w:r>
        <w:rPr>
          <w:spacing w:val="-13"/>
        </w:rPr>
        <w:t xml:space="preserve"> </w:t>
      </w:r>
      <w:r>
        <w:t>time</w:t>
      </w:r>
      <w:r>
        <w:rPr>
          <w:spacing w:val="-12"/>
        </w:rPr>
        <w:t xml:space="preserve"> </w:t>
      </w:r>
      <w:r>
        <w:t>before the expiration of that period.</w:t>
      </w:r>
    </w:p>
    <w:p w:rsidR="00625E61" w:rsidRDefault="00214D77">
      <w:pPr>
        <w:pStyle w:val="ListParagraph"/>
        <w:numPr>
          <w:ilvl w:val="0"/>
          <w:numId w:val="4"/>
        </w:numPr>
        <w:tabs>
          <w:tab w:val="left" w:pos="743"/>
        </w:tabs>
        <w:ind w:right="140" w:firstLine="0"/>
      </w:pPr>
      <w:r>
        <w:t xml:space="preserve">We agree to execute a contract in the form to be communicated by the </w:t>
      </w:r>
      <w:proofErr w:type="gramStart"/>
      <w:r>
        <w:t>_(</w:t>
      </w:r>
      <w:proofErr w:type="gramEnd"/>
      <w:r>
        <w:t>insert name of the Purchaser)_, incorporating all agreements with such alterations or additions thereto as may be necessary to adapt such agreement to the circumstances of the standard.</w:t>
      </w:r>
    </w:p>
    <w:p w:rsidR="00625E61" w:rsidRDefault="00214D77">
      <w:pPr>
        <w:pStyle w:val="ListParagraph"/>
        <w:numPr>
          <w:ilvl w:val="0"/>
          <w:numId w:val="4"/>
        </w:numPr>
        <w:tabs>
          <w:tab w:val="left" w:pos="743"/>
        </w:tabs>
        <w:spacing w:before="3" w:line="237" w:lineRule="auto"/>
        <w:ind w:right="141" w:firstLine="0"/>
      </w:pPr>
      <w:r>
        <w:t>Unless</w:t>
      </w:r>
      <w:r>
        <w:rPr>
          <w:spacing w:val="-5"/>
        </w:rPr>
        <w:t xml:space="preserve"> </w:t>
      </w:r>
      <w:r>
        <w:t>and</w:t>
      </w:r>
      <w:r>
        <w:rPr>
          <w:spacing w:val="-6"/>
        </w:rPr>
        <w:t xml:space="preserve"> </w:t>
      </w:r>
      <w:r>
        <w:t>until</w:t>
      </w:r>
      <w:r>
        <w:rPr>
          <w:spacing w:val="-6"/>
        </w:rPr>
        <w:t xml:space="preserve"> </w:t>
      </w:r>
      <w:r>
        <w:t>a</w:t>
      </w:r>
      <w:r>
        <w:rPr>
          <w:spacing w:val="-5"/>
        </w:rPr>
        <w:t xml:space="preserve"> </w:t>
      </w:r>
      <w:r>
        <w:t>formal</w:t>
      </w:r>
      <w:r>
        <w:rPr>
          <w:spacing w:val="-5"/>
        </w:rPr>
        <w:t xml:space="preserve"> </w:t>
      </w:r>
      <w:r>
        <w:t>agreement</w:t>
      </w:r>
      <w:r>
        <w:rPr>
          <w:spacing w:val="-5"/>
        </w:rPr>
        <w:t xml:space="preserve"> </w:t>
      </w:r>
      <w:r>
        <w:t>is</w:t>
      </w:r>
      <w:r>
        <w:rPr>
          <w:spacing w:val="-8"/>
        </w:rPr>
        <w:t xml:space="preserve"> </w:t>
      </w:r>
      <w:r>
        <w:t>prepared</w:t>
      </w:r>
      <w:r>
        <w:rPr>
          <w:spacing w:val="-5"/>
        </w:rPr>
        <w:t xml:space="preserve"> </w:t>
      </w:r>
      <w:r>
        <w:t>and</w:t>
      </w:r>
      <w:r>
        <w:rPr>
          <w:spacing w:val="-9"/>
        </w:rPr>
        <w:t xml:space="preserve"> </w:t>
      </w:r>
      <w:r>
        <w:t>executed</w:t>
      </w:r>
      <w:r>
        <w:rPr>
          <w:spacing w:val="-5"/>
        </w:rPr>
        <w:t xml:space="preserve"> </w:t>
      </w:r>
      <w:r>
        <w:t>this</w:t>
      </w:r>
      <w:r>
        <w:rPr>
          <w:spacing w:val="-5"/>
        </w:rPr>
        <w:t xml:space="preserve"> </w:t>
      </w:r>
      <w:r>
        <w:t>proposal</w:t>
      </w:r>
      <w:r>
        <w:rPr>
          <w:spacing w:val="-5"/>
        </w:rPr>
        <w:t xml:space="preserve"> </w:t>
      </w:r>
      <w:r>
        <w:t>together</w:t>
      </w:r>
      <w:r>
        <w:rPr>
          <w:spacing w:val="-5"/>
        </w:rPr>
        <w:t xml:space="preserve"> </w:t>
      </w:r>
      <w:r>
        <w:t>with</w:t>
      </w:r>
      <w:r>
        <w:rPr>
          <w:spacing w:val="-9"/>
        </w:rPr>
        <w:t xml:space="preserve"> </w:t>
      </w:r>
      <w:r>
        <w:t>your written acceptance thereof shall constitute a binding contract agreement.</w:t>
      </w:r>
    </w:p>
    <w:p w:rsidR="00625E61" w:rsidRDefault="00214D77">
      <w:pPr>
        <w:pStyle w:val="ListParagraph"/>
        <w:numPr>
          <w:ilvl w:val="0"/>
          <w:numId w:val="4"/>
        </w:numPr>
        <w:tabs>
          <w:tab w:val="left" w:pos="743"/>
        </w:tabs>
        <w:spacing w:before="1"/>
        <w:ind w:right="137" w:firstLine="0"/>
      </w:pPr>
      <w:r>
        <w:t xml:space="preserve">We understand that you are not bound to accept a lowest or any bid you may receive, not to </w:t>
      </w:r>
      <w:r>
        <w:rPr>
          <w:spacing w:val="-2"/>
        </w:rPr>
        <w:t>give</w:t>
      </w:r>
      <w:r>
        <w:rPr>
          <w:spacing w:val="-4"/>
        </w:rPr>
        <w:t xml:space="preserve"> </w:t>
      </w:r>
      <w:r>
        <w:rPr>
          <w:spacing w:val="-2"/>
        </w:rPr>
        <w:t>any</w:t>
      </w:r>
      <w:r>
        <w:rPr>
          <w:spacing w:val="-6"/>
        </w:rPr>
        <w:t xml:space="preserve"> </w:t>
      </w:r>
      <w:r>
        <w:rPr>
          <w:spacing w:val="-2"/>
        </w:rPr>
        <w:t>reason</w:t>
      </w:r>
      <w:r>
        <w:rPr>
          <w:spacing w:val="-9"/>
        </w:rPr>
        <w:t xml:space="preserve"> </w:t>
      </w:r>
      <w:r>
        <w:rPr>
          <w:spacing w:val="-2"/>
        </w:rPr>
        <w:t>for</w:t>
      </w:r>
      <w:r>
        <w:rPr>
          <w:spacing w:val="-7"/>
        </w:rPr>
        <w:t xml:space="preserve"> </w:t>
      </w:r>
      <w:r>
        <w:rPr>
          <w:spacing w:val="-2"/>
        </w:rPr>
        <w:t>rejection</w:t>
      </w:r>
      <w:r>
        <w:rPr>
          <w:spacing w:val="-5"/>
        </w:rPr>
        <w:t xml:space="preserve"> </w:t>
      </w:r>
      <w:r>
        <w:rPr>
          <w:spacing w:val="-2"/>
        </w:rPr>
        <w:t>of</w:t>
      </w:r>
      <w:r>
        <w:rPr>
          <w:spacing w:val="-7"/>
        </w:rPr>
        <w:t xml:space="preserve"> </w:t>
      </w:r>
      <w:r>
        <w:rPr>
          <w:spacing w:val="-2"/>
        </w:rPr>
        <w:t>any</w:t>
      </w:r>
      <w:r>
        <w:rPr>
          <w:spacing w:val="-4"/>
        </w:rPr>
        <w:t xml:space="preserve"> </w:t>
      </w:r>
      <w:r>
        <w:rPr>
          <w:spacing w:val="-2"/>
        </w:rPr>
        <w:t>bid</w:t>
      </w:r>
      <w:r>
        <w:rPr>
          <w:spacing w:val="-6"/>
        </w:rPr>
        <w:t xml:space="preserve"> </w:t>
      </w:r>
      <w:r>
        <w:rPr>
          <w:spacing w:val="-2"/>
        </w:rPr>
        <w:t>and</w:t>
      </w:r>
      <w:r>
        <w:rPr>
          <w:spacing w:val="-9"/>
        </w:rPr>
        <w:t xml:space="preserve"> </w:t>
      </w:r>
      <w:r>
        <w:rPr>
          <w:spacing w:val="-2"/>
        </w:rPr>
        <w:t>that</w:t>
      </w:r>
      <w:r>
        <w:rPr>
          <w:spacing w:val="-6"/>
        </w:rPr>
        <w:t xml:space="preserve"> </w:t>
      </w:r>
      <w:r>
        <w:rPr>
          <w:spacing w:val="-2"/>
        </w:rPr>
        <w:t>you</w:t>
      </w:r>
      <w:r>
        <w:rPr>
          <w:spacing w:val="-5"/>
        </w:rPr>
        <w:t xml:space="preserve"> </w:t>
      </w:r>
      <w:r>
        <w:rPr>
          <w:spacing w:val="-2"/>
        </w:rPr>
        <w:t>will</w:t>
      </w:r>
      <w:r>
        <w:rPr>
          <w:spacing w:val="-5"/>
        </w:rPr>
        <w:t xml:space="preserve"> </w:t>
      </w:r>
      <w:r>
        <w:rPr>
          <w:spacing w:val="-2"/>
        </w:rPr>
        <w:t>not</w:t>
      </w:r>
      <w:r>
        <w:rPr>
          <w:spacing w:val="-6"/>
        </w:rPr>
        <w:t xml:space="preserve"> </w:t>
      </w:r>
      <w:r>
        <w:rPr>
          <w:spacing w:val="-2"/>
        </w:rPr>
        <w:t>defray</w:t>
      </w:r>
      <w:r>
        <w:rPr>
          <w:spacing w:val="-6"/>
        </w:rPr>
        <w:t xml:space="preserve"> </w:t>
      </w:r>
      <w:r>
        <w:rPr>
          <w:spacing w:val="-2"/>
        </w:rPr>
        <w:t>any</w:t>
      </w:r>
      <w:r>
        <w:rPr>
          <w:spacing w:val="-4"/>
        </w:rPr>
        <w:t xml:space="preserve"> </w:t>
      </w:r>
      <w:r>
        <w:rPr>
          <w:spacing w:val="-2"/>
        </w:rPr>
        <w:t>expenses</w:t>
      </w:r>
      <w:r>
        <w:rPr>
          <w:spacing w:val="-4"/>
        </w:rPr>
        <w:t xml:space="preserve"> </w:t>
      </w:r>
      <w:r>
        <w:rPr>
          <w:spacing w:val="-2"/>
        </w:rPr>
        <w:t>incurred</w:t>
      </w:r>
      <w:r>
        <w:rPr>
          <w:spacing w:val="-5"/>
        </w:rPr>
        <w:t xml:space="preserve"> </w:t>
      </w:r>
      <w:r>
        <w:rPr>
          <w:spacing w:val="-2"/>
        </w:rPr>
        <w:t>by</w:t>
      </w:r>
      <w:r>
        <w:rPr>
          <w:spacing w:val="-4"/>
        </w:rPr>
        <w:t xml:space="preserve"> </w:t>
      </w:r>
      <w:r>
        <w:rPr>
          <w:spacing w:val="-2"/>
        </w:rPr>
        <w:t>us</w:t>
      </w:r>
      <w:r>
        <w:rPr>
          <w:spacing w:val="-7"/>
        </w:rPr>
        <w:t xml:space="preserve"> </w:t>
      </w:r>
      <w:r>
        <w:rPr>
          <w:spacing w:val="-2"/>
        </w:rPr>
        <w:t>in</w:t>
      </w:r>
      <w:r>
        <w:rPr>
          <w:spacing w:val="-6"/>
        </w:rPr>
        <w:t xml:space="preserve"> </w:t>
      </w:r>
      <w:r>
        <w:rPr>
          <w:spacing w:val="-2"/>
        </w:rPr>
        <w:t>biding.</w:t>
      </w:r>
    </w:p>
    <w:p w:rsidR="00625E61" w:rsidRDefault="00214D77">
      <w:pPr>
        <w:pStyle w:val="ListParagraph"/>
        <w:numPr>
          <w:ilvl w:val="0"/>
          <w:numId w:val="4"/>
        </w:numPr>
        <w:tabs>
          <w:tab w:val="left" w:pos="743"/>
        </w:tabs>
        <w:spacing w:before="1"/>
        <w:ind w:right="134" w:firstLine="0"/>
      </w:pPr>
      <w:r>
        <w:t>We would like to clearly state that we qualify for this</w:t>
      </w:r>
      <w:r>
        <w:rPr>
          <w:spacing w:val="-1"/>
        </w:rPr>
        <w:t xml:space="preserve"> </w:t>
      </w:r>
      <w:r>
        <w:t>work as</w:t>
      </w:r>
      <w:r>
        <w:rPr>
          <w:spacing w:val="-1"/>
        </w:rPr>
        <w:t xml:space="preserve"> </w:t>
      </w:r>
      <w:r>
        <w:t>our company meets all the pre-F criteria indicated on your tender document. The details are as under:</w:t>
      </w: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214D77">
      <w:pPr>
        <w:pStyle w:val="BodyText"/>
        <w:ind w:left="23"/>
      </w:pPr>
      <w:r>
        <w:t>Authorized</w:t>
      </w:r>
      <w:r>
        <w:rPr>
          <w:spacing w:val="-9"/>
        </w:rPr>
        <w:t xml:space="preserve"> </w:t>
      </w:r>
      <w:r>
        <w:t>Signatures</w:t>
      </w:r>
      <w:r>
        <w:rPr>
          <w:spacing w:val="-10"/>
        </w:rPr>
        <w:t xml:space="preserve"> </w:t>
      </w:r>
      <w:r>
        <w:t>with</w:t>
      </w:r>
      <w:r>
        <w:rPr>
          <w:spacing w:val="-12"/>
        </w:rPr>
        <w:t xml:space="preserve"> </w:t>
      </w:r>
      <w:r>
        <w:t>Official</w:t>
      </w:r>
      <w:r>
        <w:rPr>
          <w:spacing w:val="-10"/>
        </w:rPr>
        <w:t xml:space="preserve"> </w:t>
      </w:r>
      <w:r>
        <w:rPr>
          <w:spacing w:val="-4"/>
        </w:rPr>
        <w:t>Seal</w:t>
      </w:r>
    </w:p>
    <w:p w:rsidR="00625E61" w:rsidRDefault="00625E61">
      <w:pPr>
        <w:pStyle w:val="BodyText"/>
        <w:sectPr w:rsidR="00625E61">
          <w:pgSz w:w="11910" w:h="16840"/>
          <w:pgMar w:top="760" w:right="1133" w:bottom="280" w:left="1417" w:header="720" w:footer="720" w:gutter="0"/>
          <w:cols w:space="720"/>
        </w:sectPr>
      </w:pPr>
    </w:p>
    <w:p w:rsidR="00625E61" w:rsidRDefault="00214D77">
      <w:pPr>
        <w:spacing w:before="41"/>
        <w:ind w:left="23"/>
        <w:rPr>
          <w:b/>
        </w:rPr>
      </w:pPr>
      <w:r>
        <w:rPr>
          <w:b/>
          <w:spacing w:val="-2"/>
        </w:rPr>
        <w:lastRenderedPageBreak/>
        <w:t>Annexure-</w:t>
      </w:r>
      <w:r>
        <w:rPr>
          <w:b/>
          <w:spacing w:val="-10"/>
        </w:rPr>
        <w:t>E</w:t>
      </w:r>
    </w:p>
    <w:p w:rsidR="00625E61" w:rsidRDefault="00214D77">
      <w:pPr>
        <w:pStyle w:val="Heading1"/>
        <w:spacing w:before="1"/>
        <w:ind w:right="713"/>
        <w:jc w:val="center"/>
      </w:pPr>
      <w:r>
        <w:t>INSTRUCTION</w:t>
      </w:r>
      <w:r>
        <w:rPr>
          <w:spacing w:val="-13"/>
        </w:rPr>
        <w:t xml:space="preserve"> </w:t>
      </w:r>
      <w:r>
        <w:t>FOR</w:t>
      </w:r>
      <w:r>
        <w:rPr>
          <w:spacing w:val="-11"/>
        </w:rPr>
        <w:t xml:space="preserve"> </w:t>
      </w:r>
      <w:r>
        <w:t>PREPARATION</w:t>
      </w:r>
      <w:r>
        <w:rPr>
          <w:spacing w:val="-13"/>
        </w:rPr>
        <w:t xml:space="preserve"> </w:t>
      </w:r>
      <w:r>
        <w:t>OF</w:t>
      </w:r>
      <w:r>
        <w:rPr>
          <w:spacing w:val="-11"/>
        </w:rPr>
        <w:t xml:space="preserve"> </w:t>
      </w:r>
      <w:r>
        <w:t>POWER</w:t>
      </w:r>
      <w:r>
        <w:rPr>
          <w:spacing w:val="-11"/>
        </w:rPr>
        <w:t xml:space="preserve"> </w:t>
      </w:r>
      <w:r>
        <w:t>OF</w:t>
      </w:r>
      <w:r>
        <w:rPr>
          <w:spacing w:val="-10"/>
        </w:rPr>
        <w:t xml:space="preserve"> </w:t>
      </w:r>
      <w:r>
        <w:rPr>
          <w:spacing w:val="-2"/>
        </w:rPr>
        <w:t>ATTORNEY</w:t>
      </w:r>
    </w:p>
    <w:p w:rsidR="00625E61" w:rsidRDefault="00625E61">
      <w:pPr>
        <w:pStyle w:val="BodyText"/>
        <w:rPr>
          <w:b/>
        </w:rPr>
      </w:pPr>
    </w:p>
    <w:p w:rsidR="00625E61" w:rsidRDefault="00625E61">
      <w:pPr>
        <w:pStyle w:val="BodyText"/>
        <w:spacing w:before="1"/>
        <w:rPr>
          <w:b/>
        </w:rPr>
      </w:pPr>
    </w:p>
    <w:p w:rsidR="00625E61" w:rsidRDefault="00214D77">
      <w:pPr>
        <w:pStyle w:val="ListParagraph"/>
        <w:numPr>
          <w:ilvl w:val="0"/>
          <w:numId w:val="3"/>
        </w:numPr>
        <w:tabs>
          <w:tab w:val="left" w:pos="743"/>
        </w:tabs>
      </w:pPr>
      <w:r>
        <w:t>To</w:t>
      </w:r>
      <w:r>
        <w:rPr>
          <w:spacing w:val="-9"/>
        </w:rPr>
        <w:t xml:space="preserve"> </w:t>
      </w:r>
      <w:r>
        <w:t>be</w:t>
      </w:r>
      <w:r>
        <w:rPr>
          <w:spacing w:val="-10"/>
        </w:rPr>
        <w:t xml:space="preserve"> </w:t>
      </w:r>
      <w:r>
        <w:t>executed</w:t>
      </w:r>
      <w:r>
        <w:rPr>
          <w:spacing w:val="-9"/>
        </w:rPr>
        <w:t xml:space="preserve"> </w:t>
      </w:r>
      <w:r>
        <w:t>by</w:t>
      </w:r>
      <w:r>
        <w:rPr>
          <w:spacing w:val="-12"/>
        </w:rPr>
        <w:t xml:space="preserve"> </w:t>
      </w:r>
      <w:r>
        <w:t>an</w:t>
      </w:r>
      <w:r>
        <w:rPr>
          <w:spacing w:val="-9"/>
        </w:rPr>
        <w:t xml:space="preserve"> </w:t>
      </w:r>
      <w:r>
        <w:t>authorized</w:t>
      </w:r>
      <w:r>
        <w:rPr>
          <w:spacing w:val="-10"/>
        </w:rPr>
        <w:t xml:space="preserve"> </w:t>
      </w:r>
      <w:r>
        <w:t>representative</w:t>
      </w:r>
      <w:r>
        <w:rPr>
          <w:spacing w:val="-11"/>
        </w:rPr>
        <w:t xml:space="preserve"> </w:t>
      </w:r>
      <w:r>
        <w:t>of</w:t>
      </w:r>
      <w:r>
        <w:rPr>
          <w:spacing w:val="-10"/>
        </w:rPr>
        <w:t xml:space="preserve"> </w:t>
      </w:r>
      <w:r>
        <w:t>the</w:t>
      </w:r>
      <w:r>
        <w:rPr>
          <w:spacing w:val="-11"/>
        </w:rPr>
        <w:t xml:space="preserve"> </w:t>
      </w:r>
      <w:r>
        <w:rPr>
          <w:spacing w:val="-2"/>
        </w:rPr>
        <w:t>bidder.</w:t>
      </w:r>
    </w:p>
    <w:p w:rsidR="00625E61" w:rsidRDefault="00214D77">
      <w:pPr>
        <w:pStyle w:val="ListParagraph"/>
        <w:numPr>
          <w:ilvl w:val="0"/>
          <w:numId w:val="3"/>
        </w:numPr>
        <w:tabs>
          <w:tab w:val="left" w:pos="743"/>
        </w:tabs>
        <w:ind w:left="23" w:right="136" w:firstLine="0"/>
      </w:pPr>
      <w:r>
        <w:t>The</w:t>
      </w:r>
      <w:r>
        <w:rPr>
          <w:spacing w:val="-7"/>
        </w:rPr>
        <w:t xml:space="preserve"> </w:t>
      </w:r>
      <w:r>
        <w:t>mode</w:t>
      </w:r>
      <w:r>
        <w:rPr>
          <w:spacing w:val="-8"/>
        </w:rPr>
        <w:t xml:space="preserve"> </w:t>
      </w:r>
      <w:r>
        <w:t>of</w:t>
      </w:r>
      <w:r>
        <w:rPr>
          <w:spacing w:val="-7"/>
        </w:rPr>
        <w:t xml:space="preserve"> </w:t>
      </w:r>
      <w:r>
        <w:t>execution</w:t>
      </w:r>
      <w:r>
        <w:rPr>
          <w:spacing w:val="-9"/>
        </w:rPr>
        <w:t xml:space="preserve"> </w:t>
      </w:r>
      <w:r>
        <w:t>of</w:t>
      </w:r>
      <w:r>
        <w:rPr>
          <w:spacing w:val="-7"/>
        </w:rPr>
        <w:t xml:space="preserve"> </w:t>
      </w:r>
      <w:r>
        <w:t>the</w:t>
      </w:r>
      <w:r>
        <w:rPr>
          <w:spacing w:val="-7"/>
        </w:rPr>
        <w:t xml:space="preserve"> </w:t>
      </w:r>
      <w:r>
        <w:t>Power</w:t>
      </w:r>
      <w:r>
        <w:rPr>
          <w:spacing w:val="-8"/>
        </w:rPr>
        <w:t xml:space="preserve"> </w:t>
      </w:r>
      <w:r>
        <w:t>of</w:t>
      </w:r>
      <w:r>
        <w:rPr>
          <w:spacing w:val="-7"/>
        </w:rPr>
        <w:t xml:space="preserve"> </w:t>
      </w:r>
      <w:r>
        <w:t>Attorney</w:t>
      </w:r>
      <w:r>
        <w:rPr>
          <w:spacing w:val="-7"/>
        </w:rPr>
        <w:t xml:space="preserve"> </w:t>
      </w:r>
      <w:r>
        <w:t>should</w:t>
      </w:r>
      <w:r>
        <w:rPr>
          <w:spacing w:val="-7"/>
        </w:rPr>
        <w:t xml:space="preserve"> </w:t>
      </w:r>
      <w:r>
        <w:t>be</w:t>
      </w:r>
      <w:r>
        <w:rPr>
          <w:spacing w:val="-7"/>
        </w:rPr>
        <w:t xml:space="preserve"> </w:t>
      </w:r>
      <w:r>
        <w:t>in</w:t>
      </w:r>
      <w:r>
        <w:rPr>
          <w:spacing w:val="-8"/>
        </w:rPr>
        <w:t xml:space="preserve"> </w:t>
      </w:r>
      <w:r>
        <w:t>accordance</w:t>
      </w:r>
      <w:r>
        <w:rPr>
          <w:spacing w:val="-7"/>
        </w:rPr>
        <w:t xml:space="preserve"> </w:t>
      </w:r>
      <w:r>
        <w:t>with</w:t>
      </w:r>
      <w:r>
        <w:rPr>
          <w:spacing w:val="-7"/>
        </w:rPr>
        <w:t xml:space="preserve"> </w:t>
      </w:r>
      <w:r>
        <w:t>the</w:t>
      </w:r>
      <w:r>
        <w:rPr>
          <w:spacing w:val="-7"/>
        </w:rPr>
        <w:t xml:space="preserve"> </w:t>
      </w:r>
      <w:r>
        <w:t>procedure,</w:t>
      </w:r>
      <w:r>
        <w:rPr>
          <w:spacing w:val="-7"/>
        </w:rPr>
        <w:t xml:space="preserve"> </w:t>
      </w:r>
      <w:r>
        <w:t>if any, laid down by the applicable law and the charter documents of the executants and when it is so required the same should be under common seal affixed in accordance with the required procedure.</w:t>
      </w:r>
    </w:p>
    <w:p w:rsidR="00625E61" w:rsidRDefault="00214D77">
      <w:pPr>
        <w:pStyle w:val="ListParagraph"/>
        <w:numPr>
          <w:ilvl w:val="0"/>
          <w:numId w:val="3"/>
        </w:numPr>
        <w:tabs>
          <w:tab w:val="left" w:pos="743"/>
        </w:tabs>
        <w:ind w:left="23" w:right="140" w:firstLine="0"/>
      </w:pPr>
      <w:r>
        <w:t>Also, wherever required, the Bidder should submit for verification the extract of the charter documents</w:t>
      </w:r>
      <w:r>
        <w:rPr>
          <w:spacing w:val="-4"/>
        </w:rPr>
        <w:t xml:space="preserve"> </w:t>
      </w:r>
      <w:r>
        <w:t>and</w:t>
      </w:r>
      <w:r>
        <w:rPr>
          <w:spacing w:val="-6"/>
        </w:rPr>
        <w:t xml:space="preserve"> </w:t>
      </w:r>
      <w:r>
        <w:t>documents</w:t>
      </w:r>
      <w:r>
        <w:rPr>
          <w:spacing w:val="-7"/>
        </w:rPr>
        <w:t xml:space="preserve"> </w:t>
      </w:r>
      <w:r>
        <w:t>such</w:t>
      </w:r>
      <w:r>
        <w:rPr>
          <w:spacing w:val="-6"/>
        </w:rPr>
        <w:t xml:space="preserve"> </w:t>
      </w:r>
      <w:r>
        <w:t>as</w:t>
      </w:r>
      <w:r>
        <w:rPr>
          <w:spacing w:val="-5"/>
        </w:rPr>
        <w:t xml:space="preserve"> </w:t>
      </w:r>
      <w:r>
        <w:t>a</w:t>
      </w:r>
      <w:r>
        <w:rPr>
          <w:spacing w:val="-5"/>
        </w:rPr>
        <w:t xml:space="preserve"> </w:t>
      </w:r>
      <w:r>
        <w:t>resolution/power</w:t>
      </w:r>
      <w:r>
        <w:rPr>
          <w:spacing w:val="-5"/>
        </w:rPr>
        <w:t xml:space="preserve"> </w:t>
      </w:r>
      <w:r>
        <w:t>of</w:t>
      </w:r>
      <w:r>
        <w:rPr>
          <w:spacing w:val="-5"/>
        </w:rPr>
        <w:t xml:space="preserve"> </w:t>
      </w:r>
      <w:r>
        <w:t>attorney</w:t>
      </w:r>
      <w:r>
        <w:rPr>
          <w:spacing w:val="-5"/>
        </w:rPr>
        <w:t xml:space="preserve"> </w:t>
      </w:r>
      <w:r>
        <w:t>in</w:t>
      </w:r>
      <w:r>
        <w:rPr>
          <w:spacing w:val="-5"/>
        </w:rPr>
        <w:t xml:space="preserve"> </w:t>
      </w:r>
      <w:r>
        <w:t>favor</w:t>
      </w:r>
      <w:r>
        <w:rPr>
          <w:spacing w:val="-7"/>
        </w:rPr>
        <w:t xml:space="preserve"> </w:t>
      </w:r>
      <w:r>
        <w:t>of</w:t>
      </w:r>
      <w:r>
        <w:rPr>
          <w:spacing w:val="-5"/>
        </w:rPr>
        <w:t xml:space="preserve"> </w:t>
      </w:r>
      <w:r>
        <w:t>the</w:t>
      </w:r>
      <w:r>
        <w:rPr>
          <w:spacing w:val="-7"/>
        </w:rPr>
        <w:t xml:space="preserve"> </w:t>
      </w:r>
      <w:r>
        <w:t>Person</w:t>
      </w:r>
      <w:r>
        <w:rPr>
          <w:spacing w:val="-6"/>
        </w:rPr>
        <w:t xml:space="preserve"> </w:t>
      </w:r>
      <w:r>
        <w:t>executing</w:t>
      </w:r>
      <w:r>
        <w:rPr>
          <w:spacing w:val="-6"/>
        </w:rPr>
        <w:t xml:space="preserve"> </w:t>
      </w:r>
      <w:r>
        <w:t>this Power of Attorney for the delegation of power hereunder on behalf of the Bidder.</w:t>
      </w:r>
    </w:p>
    <w:p w:rsidR="00625E61" w:rsidRDefault="00214D77">
      <w:pPr>
        <w:pStyle w:val="ListParagraph"/>
        <w:numPr>
          <w:ilvl w:val="0"/>
          <w:numId w:val="3"/>
        </w:numPr>
        <w:tabs>
          <w:tab w:val="left" w:pos="743"/>
        </w:tabs>
        <w:ind w:left="23" w:right="139" w:firstLine="0"/>
      </w:pPr>
      <w:r>
        <w:t>In case the Application is signed by an authorized Director / Partner or Proprietor of the Applicant, a certified copy of the appropriate resolution / document conveying such authority may be enclosed in lieu of the Power of Attorney.</w:t>
      </w:r>
    </w:p>
    <w:p w:rsidR="00625E61" w:rsidRDefault="00214D77">
      <w:pPr>
        <w:pStyle w:val="BodyText"/>
        <w:spacing w:before="45" w:line="538" w:lineRule="exact"/>
        <w:ind w:left="23" w:right="6131"/>
      </w:pPr>
      <w:r>
        <w:rPr>
          <w:spacing w:val="-2"/>
        </w:rPr>
        <w:t>Format</w:t>
      </w:r>
      <w:r>
        <w:rPr>
          <w:spacing w:val="-11"/>
        </w:rPr>
        <w:t xml:space="preserve"> </w:t>
      </w:r>
      <w:r>
        <w:rPr>
          <w:spacing w:val="-2"/>
        </w:rPr>
        <w:t>of</w:t>
      </w:r>
      <w:r>
        <w:rPr>
          <w:spacing w:val="-10"/>
        </w:rPr>
        <w:t xml:space="preserve"> </w:t>
      </w:r>
      <w:r>
        <w:rPr>
          <w:spacing w:val="-2"/>
        </w:rPr>
        <w:t xml:space="preserve">Power-of-Attorney </w:t>
      </w:r>
      <w:r>
        <w:t>POWER OF ATTORNEY</w:t>
      </w:r>
    </w:p>
    <w:p w:rsidR="00625E61" w:rsidRDefault="00214D77">
      <w:pPr>
        <w:pStyle w:val="BodyText"/>
        <w:spacing w:line="220" w:lineRule="exact"/>
        <w:ind w:left="23"/>
        <w:jc w:val="both"/>
      </w:pPr>
      <w:r>
        <w:t>(On</w:t>
      </w:r>
      <w:r>
        <w:rPr>
          <w:spacing w:val="-7"/>
        </w:rPr>
        <w:t xml:space="preserve"> </w:t>
      </w:r>
      <w:r>
        <w:t>Stamp</w:t>
      </w:r>
      <w:r>
        <w:rPr>
          <w:spacing w:val="-7"/>
        </w:rPr>
        <w:t xml:space="preserve"> </w:t>
      </w:r>
      <w:r>
        <w:t>Paper</w:t>
      </w:r>
      <w:r>
        <w:rPr>
          <w:spacing w:val="-7"/>
        </w:rPr>
        <w:t xml:space="preserve"> </w:t>
      </w:r>
      <w:r>
        <w:t>of</w:t>
      </w:r>
      <w:r>
        <w:rPr>
          <w:spacing w:val="-6"/>
        </w:rPr>
        <w:t xml:space="preserve"> </w:t>
      </w:r>
      <w:r>
        <w:t>relevant</w:t>
      </w:r>
      <w:r>
        <w:rPr>
          <w:spacing w:val="-6"/>
        </w:rPr>
        <w:t xml:space="preserve"> </w:t>
      </w:r>
      <w:r>
        <w:rPr>
          <w:spacing w:val="-2"/>
        </w:rPr>
        <w:t>value)</w:t>
      </w:r>
    </w:p>
    <w:p w:rsidR="00625E61" w:rsidRDefault="00214D77">
      <w:pPr>
        <w:pStyle w:val="BodyText"/>
        <w:spacing w:before="1"/>
        <w:ind w:left="23" w:right="134"/>
        <w:jc w:val="both"/>
      </w:pPr>
      <w:r>
        <w:t>Know all men by these presents, we (name of the company and address of the registered office) do hereby</w:t>
      </w:r>
      <w:r>
        <w:rPr>
          <w:spacing w:val="-10"/>
        </w:rPr>
        <w:t xml:space="preserve"> </w:t>
      </w:r>
      <w:r>
        <w:t>appoint</w:t>
      </w:r>
      <w:r>
        <w:rPr>
          <w:spacing w:val="-10"/>
        </w:rPr>
        <w:t xml:space="preserve"> </w:t>
      </w:r>
      <w:r>
        <w:t>and</w:t>
      </w:r>
      <w:r>
        <w:rPr>
          <w:spacing w:val="-11"/>
        </w:rPr>
        <w:t xml:space="preserve"> </w:t>
      </w:r>
      <w:r>
        <w:t>authorize</w:t>
      </w:r>
      <w:r>
        <w:rPr>
          <w:spacing w:val="-10"/>
        </w:rPr>
        <w:t xml:space="preserve"> </w:t>
      </w:r>
      <w:r>
        <w:t>Mr.</w:t>
      </w:r>
      <w:r>
        <w:rPr>
          <w:spacing w:val="-11"/>
        </w:rPr>
        <w:t xml:space="preserve"> </w:t>
      </w:r>
      <w:r>
        <w:t>(full</w:t>
      </w:r>
      <w:r>
        <w:rPr>
          <w:spacing w:val="-11"/>
        </w:rPr>
        <w:t xml:space="preserve"> </w:t>
      </w:r>
      <w:r>
        <w:t>name</w:t>
      </w:r>
      <w:r>
        <w:rPr>
          <w:spacing w:val="-12"/>
        </w:rPr>
        <w:t xml:space="preserve"> </w:t>
      </w:r>
      <w:r>
        <w:t>and</w:t>
      </w:r>
      <w:r>
        <w:rPr>
          <w:spacing w:val="-11"/>
        </w:rPr>
        <w:t xml:space="preserve"> </w:t>
      </w:r>
      <w:r>
        <w:t>residential</w:t>
      </w:r>
      <w:r>
        <w:rPr>
          <w:spacing w:val="-11"/>
        </w:rPr>
        <w:t xml:space="preserve"> </w:t>
      </w:r>
      <w:r>
        <w:t>address)</w:t>
      </w:r>
      <w:r>
        <w:rPr>
          <w:spacing w:val="-12"/>
        </w:rPr>
        <w:t xml:space="preserve"> </w:t>
      </w:r>
      <w:r>
        <w:t>who</w:t>
      </w:r>
      <w:r>
        <w:rPr>
          <w:spacing w:val="-12"/>
        </w:rPr>
        <w:t xml:space="preserve"> </w:t>
      </w:r>
      <w:r>
        <w:t>is</w:t>
      </w:r>
      <w:r>
        <w:rPr>
          <w:spacing w:val="-11"/>
        </w:rPr>
        <w:t xml:space="preserve"> </w:t>
      </w:r>
      <w:r>
        <w:t>presently</w:t>
      </w:r>
      <w:r>
        <w:rPr>
          <w:spacing w:val="-10"/>
        </w:rPr>
        <w:t xml:space="preserve"> </w:t>
      </w:r>
      <w:r>
        <w:t>employed</w:t>
      </w:r>
      <w:r>
        <w:rPr>
          <w:spacing w:val="-13"/>
        </w:rPr>
        <w:t xml:space="preserve"> </w:t>
      </w:r>
      <w:r>
        <w:t>with</w:t>
      </w:r>
      <w:r>
        <w:rPr>
          <w:spacing w:val="-10"/>
        </w:rPr>
        <w:t xml:space="preserve"> </w:t>
      </w:r>
      <w:r>
        <w:t>us and holding the position of as our attorney, to do in our name and on our behalf, all such acts, deeds and things necessary in connection with or incidental to our proposal for (name of the project) in response to the tenders invited by the (name of the Purchaser) including signing and submission of all documents</w:t>
      </w:r>
      <w:r>
        <w:rPr>
          <w:spacing w:val="-13"/>
        </w:rPr>
        <w:t xml:space="preserve"> </w:t>
      </w:r>
      <w:r>
        <w:t>and</w:t>
      </w:r>
      <w:r>
        <w:rPr>
          <w:spacing w:val="-12"/>
        </w:rPr>
        <w:t xml:space="preserve"> </w:t>
      </w:r>
      <w:r>
        <w:t>providing</w:t>
      </w:r>
      <w:r>
        <w:rPr>
          <w:spacing w:val="-13"/>
        </w:rPr>
        <w:t xml:space="preserve"> </w:t>
      </w:r>
      <w:r>
        <w:t>information/responses</w:t>
      </w:r>
      <w:r>
        <w:rPr>
          <w:spacing w:val="-12"/>
        </w:rPr>
        <w:t xml:space="preserve"> </w:t>
      </w:r>
      <w:r>
        <w:t>to</w:t>
      </w:r>
      <w:r>
        <w:rPr>
          <w:spacing w:val="-11"/>
        </w:rPr>
        <w:t xml:space="preserve"> </w:t>
      </w:r>
      <w:r>
        <w:t>(name</w:t>
      </w:r>
      <w:r>
        <w:rPr>
          <w:spacing w:val="-10"/>
        </w:rPr>
        <w:t xml:space="preserve"> </w:t>
      </w:r>
      <w:r>
        <w:t>of</w:t>
      </w:r>
      <w:r>
        <w:rPr>
          <w:spacing w:val="-12"/>
        </w:rPr>
        <w:t xml:space="preserve"> </w:t>
      </w:r>
      <w:r>
        <w:t>the</w:t>
      </w:r>
      <w:r>
        <w:rPr>
          <w:spacing w:val="-13"/>
        </w:rPr>
        <w:t xml:space="preserve"> </w:t>
      </w:r>
      <w:r>
        <w:t>Purchaser)</w:t>
      </w:r>
      <w:r>
        <w:rPr>
          <w:spacing w:val="-12"/>
        </w:rPr>
        <w:t xml:space="preserve"> </w:t>
      </w:r>
      <w:r>
        <w:t>in</w:t>
      </w:r>
      <w:r>
        <w:rPr>
          <w:spacing w:val="-13"/>
        </w:rPr>
        <w:t xml:space="preserve"> </w:t>
      </w:r>
      <w:r>
        <w:t>all</w:t>
      </w:r>
      <w:r>
        <w:rPr>
          <w:spacing w:val="-12"/>
        </w:rPr>
        <w:t xml:space="preserve"> </w:t>
      </w:r>
      <w:r>
        <w:t>matters</w:t>
      </w:r>
      <w:r>
        <w:rPr>
          <w:spacing w:val="-12"/>
        </w:rPr>
        <w:t xml:space="preserve"> </w:t>
      </w:r>
      <w:r>
        <w:t>in</w:t>
      </w:r>
      <w:r>
        <w:rPr>
          <w:spacing w:val="-13"/>
        </w:rPr>
        <w:t xml:space="preserve"> </w:t>
      </w:r>
      <w:r>
        <w:t>connection with our Bid.</w:t>
      </w:r>
    </w:p>
    <w:p w:rsidR="00625E61" w:rsidRDefault="00214D77">
      <w:pPr>
        <w:pStyle w:val="BodyText"/>
        <w:ind w:left="23" w:right="138"/>
        <w:jc w:val="both"/>
      </w:pPr>
      <w:r>
        <w:t>We hereby</w:t>
      </w:r>
      <w:r>
        <w:rPr>
          <w:spacing w:val="-2"/>
        </w:rPr>
        <w:t xml:space="preserve"> </w:t>
      </w:r>
      <w:r>
        <w:t>agree</w:t>
      </w:r>
      <w:r>
        <w:rPr>
          <w:spacing w:val="-2"/>
        </w:rPr>
        <w:t xml:space="preserve"> </w:t>
      </w:r>
      <w:r>
        <w:t>to ratify all</w:t>
      </w:r>
      <w:r>
        <w:rPr>
          <w:spacing w:val="-1"/>
        </w:rPr>
        <w:t xml:space="preserve"> </w:t>
      </w:r>
      <w:r>
        <w:t>acts, deeds and</w:t>
      </w:r>
      <w:r>
        <w:rPr>
          <w:spacing w:val="-3"/>
        </w:rPr>
        <w:t xml:space="preserve"> </w:t>
      </w:r>
      <w:r>
        <w:t>things lawfully done by</w:t>
      </w:r>
      <w:r>
        <w:rPr>
          <w:spacing w:val="-2"/>
        </w:rPr>
        <w:t xml:space="preserve"> </w:t>
      </w:r>
      <w:r>
        <w:t>our said</w:t>
      </w:r>
      <w:r>
        <w:rPr>
          <w:spacing w:val="-1"/>
        </w:rPr>
        <w:t xml:space="preserve"> </w:t>
      </w:r>
      <w:r>
        <w:t>attorney pursuant to this Power of Attorney and that all acts, deeds and things done by our aforesaid attorney shall and shall always be deemed to have been done by us.</w:t>
      </w:r>
    </w:p>
    <w:p w:rsidR="00625E61" w:rsidRDefault="00625E61">
      <w:pPr>
        <w:pStyle w:val="BodyText"/>
      </w:pPr>
    </w:p>
    <w:p w:rsidR="00625E61" w:rsidRDefault="00625E61">
      <w:pPr>
        <w:pStyle w:val="BodyText"/>
      </w:pPr>
    </w:p>
    <w:p w:rsidR="00625E61" w:rsidRDefault="00214D77">
      <w:pPr>
        <w:pStyle w:val="BodyText"/>
        <w:spacing w:before="1"/>
        <w:ind w:left="23"/>
        <w:jc w:val="both"/>
        <w:rPr>
          <w:rFonts w:ascii="Times New Roman"/>
        </w:rPr>
      </w:pPr>
      <w:r>
        <w:t>Dated</w:t>
      </w:r>
      <w:r>
        <w:rPr>
          <w:spacing w:val="-4"/>
        </w:rPr>
        <w:t xml:space="preserve"> </w:t>
      </w:r>
      <w:proofErr w:type="gramStart"/>
      <w:r>
        <w:t>this</w:t>
      </w:r>
      <w:r>
        <w:rPr>
          <w:spacing w:val="74"/>
        </w:rPr>
        <w:t xml:space="preserve">  </w:t>
      </w:r>
      <w:r>
        <w:t>day</w:t>
      </w:r>
      <w:proofErr w:type="gramEnd"/>
      <w:r>
        <w:rPr>
          <w:spacing w:val="-3"/>
        </w:rPr>
        <w:t xml:space="preserve"> </w:t>
      </w:r>
      <w:r>
        <w:t>of</w:t>
      </w:r>
      <w:r>
        <w:rPr>
          <w:spacing w:val="74"/>
          <w:w w:val="150"/>
        </w:rPr>
        <w:t xml:space="preserve">   </w:t>
      </w:r>
      <w:r>
        <w:t>20</w:t>
      </w:r>
      <w:r>
        <w:rPr>
          <w:spacing w:val="-2"/>
        </w:rPr>
        <w:t xml:space="preserve"> </w:t>
      </w:r>
      <w:r>
        <w:rPr>
          <w:rFonts w:ascii="Times New Roman"/>
          <w:spacing w:val="80"/>
          <w:u w:val="single"/>
        </w:rPr>
        <w:t xml:space="preserve">   </w:t>
      </w:r>
    </w:p>
    <w:p w:rsidR="00625E61" w:rsidRDefault="00625E61">
      <w:pPr>
        <w:pStyle w:val="BodyText"/>
        <w:rPr>
          <w:rFonts w:ascii="Times New Roman"/>
        </w:rPr>
      </w:pPr>
    </w:p>
    <w:p w:rsidR="00625E61" w:rsidRDefault="00625E61">
      <w:pPr>
        <w:pStyle w:val="BodyText"/>
        <w:spacing w:before="31"/>
        <w:rPr>
          <w:rFonts w:ascii="Times New Roman"/>
        </w:rPr>
      </w:pPr>
    </w:p>
    <w:p w:rsidR="00625E61" w:rsidRDefault="00214D77">
      <w:pPr>
        <w:pStyle w:val="BodyText"/>
        <w:ind w:left="23"/>
      </w:pPr>
      <w:r>
        <w:rPr>
          <w:spacing w:val="-5"/>
        </w:rPr>
        <w:t>For</w:t>
      </w:r>
    </w:p>
    <w:p w:rsidR="00625E61" w:rsidRDefault="00625E61">
      <w:pPr>
        <w:pStyle w:val="BodyText"/>
      </w:pPr>
    </w:p>
    <w:p w:rsidR="00625E61" w:rsidRDefault="00625E61">
      <w:pPr>
        <w:pStyle w:val="BodyText"/>
        <w:spacing w:before="267"/>
      </w:pPr>
    </w:p>
    <w:p w:rsidR="00625E61" w:rsidRDefault="00214D77">
      <w:pPr>
        <w:pStyle w:val="BodyText"/>
        <w:spacing w:before="1"/>
        <w:ind w:left="23"/>
      </w:pPr>
      <w:r>
        <w:rPr>
          <w:spacing w:val="-2"/>
        </w:rPr>
        <w:t>(Signature)</w:t>
      </w:r>
    </w:p>
    <w:p w:rsidR="00625E61" w:rsidRDefault="00214D77">
      <w:pPr>
        <w:pStyle w:val="BodyText"/>
        <w:ind w:left="23"/>
      </w:pPr>
      <w:r>
        <w:t>(Name,</w:t>
      </w:r>
      <w:r>
        <w:rPr>
          <w:spacing w:val="-7"/>
        </w:rPr>
        <w:t xml:space="preserve"> </w:t>
      </w:r>
      <w:r>
        <w:t>Designation</w:t>
      </w:r>
      <w:r>
        <w:rPr>
          <w:spacing w:val="-6"/>
        </w:rPr>
        <w:t xml:space="preserve"> </w:t>
      </w:r>
      <w:r>
        <w:t>and</w:t>
      </w:r>
      <w:r>
        <w:rPr>
          <w:spacing w:val="-8"/>
        </w:rPr>
        <w:t xml:space="preserve"> </w:t>
      </w:r>
      <w:r>
        <w:rPr>
          <w:spacing w:val="-2"/>
        </w:rPr>
        <w:t>Address)</w:t>
      </w:r>
    </w:p>
    <w:p w:rsidR="00625E61" w:rsidRDefault="00214D77">
      <w:pPr>
        <w:pStyle w:val="BodyText"/>
        <w:ind w:left="23"/>
      </w:pPr>
      <w:r>
        <w:rPr>
          <w:spacing w:val="-2"/>
        </w:rPr>
        <w:t>Accepted</w:t>
      </w:r>
    </w:p>
    <w:p w:rsidR="00625E61" w:rsidRDefault="00625E61">
      <w:pPr>
        <w:pStyle w:val="BodyText"/>
      </w:pPr>
    </w:p>
    <w:p w:rsidR="00625E61" w:rsidRDefault="00625E61">
      <w:pPr>
        <w:pStyle w:val="BodyText"/>
      </w:pPr>
    </w:p>
    <w:p w:rsidR="00625E61" w:rsidRDefault="00625E61">
      <w:pPr>
        <w:pStyle w:val="BodyText"/>
        <w:spacing w:before="1"/>
      </w:pPr>
    </w:p>
    <w:p w:rsidR="00625E61" w:rsidRDefault="00214D77">
      <w:pPr>
        <w:pStyle w:val="BodyText"/>
        <w:spacing w:before="1" w:line="267" w:lineRule="exact"/>
        <w:ind w:left="23"/>
      </w:pPr>
      <w:r>
        <w:rPr>
          <w:spacing w:val="-2"/>
        </w:rPr>
        <w:t>(Signature)</w:t>
      </w:r>
    </w:p>
    <w:p w:rsidR="00625E61" w:rsidRDefault="00214D77">
      <w:pPr>
        <w:pStyle w:val="BodyText"/>
        <w:spacing w:line="267" w:lineRule="exact"/>
        <w:ind w:left="23"/>
      </w:pPr>
      <w:r>
        <w:t>(Name,</w:t>
      </w:r>
      <w:r>
        <w:rPr>
          <w:spacing w:val="-6"/>
        </w:rPr>
        <w:t xml:space="preserve"> </w:t>
      </w:r>
      <w:r>
        <w:t>Title</w:t>
      </w:r>
      <w:r>
        <w:rPr>
          <w:spacing w:val="-6"/>
        </w:rPr>
        <w:t xml:space="preserve"> </w:t>
      </w:r>
      <w:r>
        <w:t>and</w:t>
      </w:r>
      <w:r>
        <w:rPr>
          <w:spacing w:val="-7"/>
        </w:rPr>
        <w:t xml:space="preserve"> </w:t>
      </w:r>
      <w:r>
        <w:t>Address</w:t>
      </w:r>
      <w:r>
        <w:rPr>
          <w:spacing w:val="-8"/>
        </w:rPr>
        <w:t xml:space="preserve"> </w:t>
      </w:r>
      <w:r>
        <w:t>of</w:t>
      </w:r>
      <w:r>
        <w:rPr>
          <w:spacing w:val="-5"/>
        </w:rPr>
        <w:t xml:space="preserve"> </w:t>
      </w:r>
      <w:r>
        <w:t>the</w:t>
      </w:r>
      <w:r>
        <w:rPr>
          <w:spacing w:val="-6"/>
        </w:rPr>
        <w:t xml:space="preserve"> </w:t>
      </w:r>
      <w:r>
        <w:t>Attorney)</w:t>
      </w:r>
      <w:r>
        <w:rPr>
          <w:spacing w:val="-9"/>
        </w:rPr>
        <w:t xml:space="preserve"> </w:t>
      </w:r>
      <w:r>
        <w:rPr>
          <w:spacing w:val="-4"/>
        </w:rPr>
        <w:t>Date:</w:t>
      </w:r>
    </w:p>
    <w:p w:rsidR="00625E61" w:rsidRDefault="00625E61">
      <w:pPr>
        <w:pStyle w:val="BodyText"/>
        <w:spacing w:line="267" w:lineRule="exact"/>
        <w:sectPr w:rsidR="00625E61">
          <w:pgSz w:w="11910" w:h="16840"/>
          <w:pgMar w:top="760" w:right="1133" w:bottom="280" w:left="1417" w:header="720" w:footer="720" w:gutter="0"/>
          <w:cols w:space="720"/>
        </w:sectPr>
      </w:pPr>
    </w:p>
    <w:p w:rsidR="00625E61" w:rsidRDefault="00214D77">
      <w:pPr>
        <w:spacing w:before="39"/>
        <w:ind w:left="23"/>
        <w:rPr>
          <w:b/>
        </w:rPr>
      </w:pPr>
      <w:r>
        <w:rPr>
          <w:b/>
          <w:spacing w:val="-2"/>
        </w:rPr>
        <w:lastRenderedPageBreak/>
        <w:t>Annexure-</w:t>
      </w:r>
      <w:r>
        <w:rPr>
          <w:b/>
          <w:spacing w:val="-10"/>
        </w:rPr>
        <w:t>F</w:t>
      </w:r>
    </w:p>
    <w:p w:rsidR="00625E61" w:rsidRDefault="00214D77">
      <w:pPr>
        <w:pStyle w:val="Heading1"/>
        <w:spacing w:before="1"/>
        <w:ind w:right="715"/>
        <w:jc w:val="center"/>
      </w:pPr>
      <w:r>
        <w:rPr>
          <w:spacing w:val="-2"/>
        </w:rPr>
        <w:t>UNDERTAKING</w:t>
      </w:r>
    </w:p>
    <w:p w:rsidR="00625E61" w:rsidRDefault="00625E61">
      <w:pPr>
        <w:pStyle w:val="BodyText"/>
        <w:rPr>
          <w:b/>
        </w:rPr>
      </w:pPr>
    </w:p>
    <w:p w:rsidR="00625E61" w:rsidRDefault="00214D77">
      <w:pPr>
        <w:pStyle w:val="BodyText"/>
        <w:ind w:left="23" w:right="140"/>
        <w:jc w:val="both"/>
      </w:pPr>
      <w:r>
        <w:t>It is certified that the information furnished here in and as per the document submitted is true and correct</w:t>
      </w:r>
      <w:r>
        <w:rPr>
          <w:spacing w:val="-1"/>
        </w:rPr>
        <w:t xml:space="preserve"> </w:t>
      </w:r>
      <w:r>
        <w:t>and</w:t>
      </w:r>
      <w:r>
        <w:rPr>
          <w:spacing w:val="-2"/>
        </w:rPr>
        <w:t xml:space="preserve"> </w:t>
      </w:r>
      <w:r>
        <w:t>nothing</w:t>
      </w:r>
      <w:r>
        <w:rPr>
          <w:spacing w:val="-2"/>
        </w:rPr>
        <w:t xml:space="preserve"> </w:t>
      </w:r>
      <w:r>
        <w:t>has</w:t>
      </w:r>
      <w:r>
        <w:rPr>
          <w:spacing w:val="-2"/>
        </w:rPr>
        <w:t xml:space="preserve"> </w:t>
      </w:r>
      <w:r>
        <w:t>been</w:t>
      </w:r>
      <w:r>
        <w:rPr>
          <w:spacing w:val="-2"/>
        </w:rPr>
        <w:t xml:space="preserve"> </w:t>
      </w:r>
      <w:r>
        <w:t>concealed</w:t>
      </w:r>
      <w:r>
        <w:rPr>
          <w:spacing w:val="-2"/>
        </w:rPr>
        <w:t xml:space="preserve"> </w:t>
      </w:r>
      <w:r>
        <w:t>or</w:t>
      </w:r>
      <w:r>
        <w:rPr>
          <w:spacing w:val="-2"/>
        </w:rPr>
        <w:t xml:space="preserve"> </w:t>
      </w:r>
      <w:r>
        <w:t>tampered</w:t>
      </w:r>
      <w:r>
        <w:rPr>
          <w:spacing w:val="-3"/>
        </w:rPr>
        <w:t xml:space="preserve"> </w:t>
      </w:r>
      <w:r>
        <w:t>with.</w:t>
      </w:r>
      <w:r>
        <w:rPr>
          <w:spacing w:val="-2"/>
        </w:rPr>
        <w:t xml:space="preserve"> </w:t>
      </w:r>
      <w:r>
        <w:t>We</w:t>
      </w:r>
      <w:r>
        <w:rPr>
          <w:spacing w:val="-1"/>
        </w:rPr>
        <w:t xml:space="preserve"> </w:t>
      </w:r>
      <w:r>
        <w:t>have</w:t>
      </w:r>
      <w:r>
        <w:rPr>
          <w:spacing w:val="-1"/>
        </w:rPr>
        <w:t xml:space="preserve"> </w:t>
      </w:r>
      <w:r>
        <w:t>gone</w:t>
      </w:r>
      <w:r>
        <w:rPr>
          <w:spacing w:val="-1"/>
        </w:rPr>
        <w:t xml:space="preserve"> </w:t>
      </w:r>
      <w:r>
        <w:t>through</w:t>
      </w:r>
      <w:r>
        <w:rPr>
          <w:spacing w:val="-2"/>
        </w:rPr>
        <w:t xml:space="preserve"> </w:t>
      </w:r>
      <w:r>
        <w:t>all</w:t>
      </w:r>
      <w:r>
        <w:rPr>
          <w:spacing w:val="-2"/>
        </w:rPr>
        <w:t xml:space="preserve"> </w:t>
      </w:r>
      <w:r>
        <w:t>the</w:t>
      </w:r>
      <w:r>
        <w:rPr>
          <w:spacing w:val="-1"/>
        </w:rPr>
        <w:t xml:space="preserve"> </w:t>
      </w:r>
      <w:r>
        <w:t>conditions</w:t>
      </w:r>
      <w:r>
        <w:rPr>
          <w:spacing w:val="-2"/>
        </w:rPr>
        <w:t xml:space="preserve"> </w:t>
      </w:r>
      <w:r>
        <w:t>of tender and is liable to any punitive action for furnishing false information / documents.</w:t>
      </w:r>
    </w:p>
    <w:p w:rsidR="00625E61" w:rsidRDefault="00625E61">
      <w:pPr>
        <w:pStyle w:val="BodyText"/>
        <w:spacing w:before="267"/>
      </w:pPr>
    </w:p>
    <w:p w:rsidR="00625E61" w:rsidRDefault="00214D77">
      <w:pPr>
        <w:pStyle w:val="BodyText"/>
        <w:tabs>
          <w:tab w:val="left" w:pos="3215"/>
        </w:tabs>
        <w:spacing w:before="1"/>
        <w:ind w:left="23"/>
        <w:jc w:val="both"/>
        <w:rPr>
          <w:rFonts w:ascii="Times New Roman"/>
        </w:rPr>
      </w:pPr>
      <w:r>
        <w:t>Dated</w:t>
      </w:r>
      <w:r>
        <w:rPr>
          <w:spacing w:val="-1"/>
        </w:rPr>
        <w:t xml:space="preserve"> </w:t>
      </w:r>
      <w:proofErr w:type="gramStart"/>
      <w:r>
        <w:t>this</w:t>
      </w:r>
      <w:r>
        <w:rPr>
          <w:spacing w:val="80"/>
        </w:rPr>
        <w:t xml:space="preserve">  </w:t>
      </w:r>
      <w:r>
        <w:t>day</w:t>
      </w:r>
      <w:proofErr w:type="gramEnd"/>
      <w:r>
        <w:t xml:space="preserve"> of</w:t>
      </w:r>
      <w:r>
        <w:rPr>
          <w:spacing w:val="80"/>
          <w:w w:val="150"/>
        </w:rPr>
        <w:t xml:space="preserve">   </w:t>
      </w:r>
      <w:r>
        <w:t>20</w:t>
      </w:r>
      <w:r>
        <w:rPr>
          <w:spacing w:val="55"/>
        </w:rPr>
        <w:t xml:space="preserve"> </w:t>
      </w:r>
      <w:r>
        <w:rPr>
          <w:rFonts w:ascii="Times New Roman"/>
          <w:u w:val="single"/>
        </w:rPr>
        <w:tab/>
      </w: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spacing w:before="47"/>
        <w:rPr>
          <w:rFonts w:ascii="Times New Roman"/>
        </w:rPr>
      </w:pPr>
    </w:p>
    <w:p w:rsidR="00625E61" w:rsidRDefault="00214D77">
      <w:pPr>
        <w:pStyle w:val="BodyText"/>
        <w:ind w:left="23"/>
      </w:pPr>
      <w:r>
        <w:rPr>
          <w:spacing w:val="-2"/>
        </w:rPr>
        <w:t>Signature</w:t>
      </w:r>
    </w:p>
    <w:p w:rsidR="00625E61" w:rsidRDefault="00625E61">
      <w:pPr>
        <w:pStyle w:val="BodyText"/>
      </w:pPr>
    </w:p>
    <w:p w:rsidR="00625E61" w:rsidRDefault="00625E61">
      <w:pPr>
        <w:pStyle w:val="BodyText"/>
        <w:spacing w:before="268"/>
      </w:pPr>
    </w:p>
    <w:p w:rsidR="00625E61" w:rsidRDefault="00214D77">
      <w:pPr>
        <w:pStyle w:val="BodyText"/>
        <w:spacing w:line="480" w:lineRule="auto"/>
        <w:ind w:left="23" w:right="7791"/>
      </w:pPr>
      <w:r>
        <w:t>(Company Seal) In</w:t>
      </w:r>
      <w:r>
        <w:rPr>
          <w:spacing w:val="-13"/>
        </w:rPr>
        <w:t xml:space="preserve"> </w:t>
      </w:r>
      <w:r>
        <w:t>the</w:t>
      </w:r>
      <w:r>
        <w:rPr>
          <w:spacing w:val="-10"/>
        </w:rPr>
        <w:t xml:space="preserve"> </w:t>
      </w:r>
      <w:r>
        <w:t>capacity</w:t>
      </w:r>
      <w:r>
        <w:rPr>
          <w:spacing w:val="-13"/>
        </w:rPr>
        <w:t xml:space="preserve"> </w:t>
      </w:r>
      <w:r>
        <w:t>of</w:t>
      </w:r>
    </w:p>
    <w:p w:rsidR="00625E61" w:rsidRDefault="00625E61">
      <w:pPr>
        <w:pStyle w:val="BodyText"/>
      </w:pPr>
    </w:p>
    <w:p w:rsidR="00625E61" w:rsidRDefault="00625E61">
      <w:pPr>
        <w:pStyle w:val="BodyText"/>
      </w:pPr>
    </w:p>
    <w:p w:rsidR="00625E61" w:rsidRDefault="00625E61">
      <w:pPr>
        <w:pStyle w:val="BodyText"/>
        <w:spacing w:before="268"/>
      </w:pPr>
    </w:p>
    <w:p w:rsidR="00625E61" w:rsidRDefault="00214D77">
      <w:pPr>
        <w:pStyle w:val="BodyText"/>
        <w:ind w:left="23"/>
      </w:pPr>
      <w:r>
        <w:t>Duly</w:t>
      </w:r>
      <w:r>
        <w:rPr>
          <w:spacing w:val="-4"/>
        </w:rPr>
        <w:t xml:space="preserve"> </w:t>
      </w:r>
      <w:r>
        <w:t>authorized</w:t>
      </w:r>
      <w:r>
        <w:rPr>
          <w:spacing w:val="-4"/>
        </w:rPr>
        <w:t xml:space="preserve"> </w:t>
      </w:r>
      <w:r>
        <w:t>to</w:t>
      </w:r>
      <w:r>
        <w:rPr>
          <w:spacing w:val="-3"/>
        </w:rPr>
        <w:t xml:space="preserve"> </w:t>
      </w:r>
      <w:r>
        <w:t>sign</w:t>
      </w:r>
      <w:r>
        <w:rPr>
          <w:spacing w:val="-6"/>
        </w:rPr>
        <w:t xml:space="preserve"> </w:t>
      </w:r>
      <w:r>
        <w:t>bids</w:t>
      </w:r>
      <w:r>
        <w:rPr>
          <w:spacing w:val="-4"/>
        </w:rPr>
        <w:t xml:space="preserve"> </w:t>
      </w:r>
      <w:r>
        <w:t>for</w:t>
      </w:r>
      <w:r>
        <w:rPr>
          <w:spacing w:val="-4"/>
        </w:rPr>
        <w:t xml:space="preserve"> </w:t>
      </w:r>
      <w:r>
        <w:t>and</w:t>
      </w:r>
      <w:r>
        <w:rPr>
          <w:spacing w:val="-8"/>
        </w:rPr>
        <w:t xml:space="preserve"> </w:t>
      </w:r>
      <w:r>
        <w:t>on</w:t>
      </w:r>
      <w:r>
        <w:rPr>
          <w:spacing w:val="-5"/>
        </w:rPr>
        <w:t xml:space="preserve"> </w:t>
      </w:r>
      <w:r>
        <w:t>behalf</w:t>
      </w:r>
      <w:r>
        <w:rPr>
          <w:spacing w:val="-6"/>
        </w:rPr>
        <w:t xml:space="preserve"> </w:t>
      </w:r>
      <w:r>
        <w:rPr>
          <w:spacing w:val="-5"/>
        </w:rPr>
        <w:t>of:</w:t>
      </w:r>
    </w:p>
    <w:p w:rsidR="00625E61" w:rsidRDefault="00625E61">
      <w:pPr>
        <w:pStyle w:val="BodyText"/>
        <w:sectPr w:rsidR="00625E61">
          <w:pgSz w:w="11910" w:h="16840"/>
          <w:pgMar w:top="1300" w:right="1133" w:bottom="280" w:left="1417" w:header="720" w:footer="720" w:gutter="0"/>
          <w:cols w:space="720"/>
        </w:sectPr>
      </w:pPr>
    </w:p>
    <w:p w:rsidR="00625E61" w:rsidRDefault="00214D77">
      <w:pPr>
        <w:spacing w:before="39"/>
        <w:ind w:left="23"/>
        <w:rPr>
          <w:b/>
        </w:rPr>
      </w:pPr>
      <w:r>
        <w:rPr>
          <w:b/>
          <w:spacing w:val="-2"/>
        </w:rPr>
        <w:lastRenderedPageBreak/>
        <w:t>Annexure-</w:t>
      </w:r>
      <w:r>
        <w:rPr>
          <w:b/>
          <w:spacing w:val="-10"/>
        </w:rPr>
        <w:t>G</w:t>
      </w:r>
    </w:p>
    <w:p w:rsidR="00625E61" w:rsidRDefault="00625E61">
      <w:pPr>
        <w:pStyle w:val="BodyText"/>
        <w:spacing w:before="1"/>
        <w:rPr>
          <w:b/>
        </w:rPr>
      </w:pPr>
    </w:p>
    <w:p w:rsidR="00625E61" w:rsidRDefault="00214D77">
      <w:pPr>
        <w:pStyle w:val="Heading1"/>
        <w:ind w:right="716"/>
        <w:jc w:val="center"/>
      </w:pPr>
      <w:r>
        <w:rPr>
          <w:spacing w:val="-2"/>
        </w:rPr>
        <w:t>AFFIDAVIT</w:t>
      </w:r>
    </w:p>
    <w:p w:rsidR="00625E61" w:rsidRDefault="00214D77">
      <w:pPr>
        <w:pStyle w:val="BodyText"/>
        <w:ind w:left="23"/>
      </w:pPr>
      <w:r>
        <w:t>Integrity</w:t>
      </w:r>
      <w:r>
        <w:rPr>
          <w:spacing w:val="-11"/>
        </w:rPr>
        <w:t xml:space="preserve"> </w:t>
      </w:r>
      <w:r>
        <w:rPr>
          <w:spacing w:val="-4"/>
        </w:rPr>
        <w:t>Pact</w:t>
      </w:r>
    </w:p>
    <w:p w:rsidR="00625E61" w:rsidRDefault="00214D77">
      <w:pPr>
        <w:pStyle w:val="BodyText"/>
        <w:tabs>
          <w:tab w:val="left" w:pos="8715"/>
        </w:tabs>
        <w:spacing w:before="267"/>
        <w:ind w:left="23" w:right="136"/>
      </w:pPr>
      <w:r>
        <w:t>We _(Name of the bidder / supplier)_ being the first duly sworn on oath submit, that Mr. / Ms.</w:t>
      </w:r>
      <w:r>
        <w:tab/>
      </w:r>
      <w:r>
        <w:rPr>
          <w:spacing w:val="-4"/>
        </w:rPr>
        <w:t xml:space="preserve">(if </w:t>
      </w:r>
      <w:r>
        <w:t>participating</w:t>
      </w:r>
      <w:r>
        <w:rPr>
          <w:spacing w:val="-11"/>
        </w:rPr>
        <w:t xml:space="preserve"> </w:t>
      </w:r>
      <w:r>
        <w:t>through</w:t>
      </w:r>
      <w:r>
        <w:rPr>
          <w:spacing w:val="-11"/>
        </w:rPr>
        <w:t xml:space="preserve"> </w:t>
      </w:r>
      <w:r>
        <w:t>agent</w:t>
      </w:r>
      <w:r>
        <w:rPr>
          <w:spacing w:val="-12"/>
        </w:rPr>
        <w:t xml:space="preserve"> </w:t>
      </w:r>
      <w:r>
        <w:t>/</w:t>
      </w:r>
      <w:r>
        <w:rPr>
          <w:spacing w:val="-10"/>
        </w:rPr>
        <w:t xml:space="preserve"> </w:t>
      </w:r>
      <w:r>
        <w:t>representative)</w:t>
      </w:r>
      <w:r>
        <w:rPr>
          <w:spacing w:val="-10"/>
        </w:rPr>
        <w:t xml:space="preserve"> </w:t>
      </w:r>
      <w:r>
        <w:t>is</w:t>
      </w:r>
      <w:r>
        <w:rPr>
          <w:spacing w:val="-13"/>
        </w:rPr>
        <w:t xml:space="preserve"> </w:t>
      </w:r>
      <w:r>
        <w:t>the</w:t>
      </w:r>
      <w:r>
        <w:rPr>
          <w:spacing w:val="-10"/>
        </w:rPr>
        <w:t xml:space="preserve"> </w:t>
      </w:r>
      <w:r>
        <w:t>agent</w:t>
      </w:r>
      <w:r>
        <w:rPr>
          <w:spacing w:val="-10"/>
        </w:rPr>
        <w:t xml:space="preserve"> </w:t>
      </w:r>
      <w:r>
        <w:t>/</w:t>
      </w:r>
      <w:r>
        <w:rPr>
          <w:spacing w:val="-10"/>
        </w:rPr>
        <w:t xml:space="preserve"> </w:t>
      </w:r>
      <w:r>
        <w:t>representative</w:t>
      </w:r>
      <w:r>
        <w:rPr>
          <w:spacing w:val="-10"/>
        </w:rPr>
        <w:t xml:space="preserve"> </w:t>
      </w:r>
      <w:r>
        <w:t>duly</w:t>
      </w:r>
      <w:r>
        <w:rPr>
          <w:spacing w:val="-10"/>
        </w:rPr>
        <w:t xml:space="preserve"> </w:t>
      </w:r>
      <w:r>
        <w:t>authorized</w:t>
      </w:r>
      <w:r>
        <w:rPr>
          <w:spacing w:val="-11"/>
        </w:rPr>
        <w:t xml:space="preserve"> </w:t>
      </w:r>
      <w:r>
        <w:t>by</w:t>
      </w:r>
      <w:r>
        <w:rPr>
          <w:spacing w:val="-12"/>
        </w:rPr>
        <w:t xml:space="preserve"> </w:t>
      </w:r>
      <w:r>
        <w:t>_(Name</w:t>
      </w:r>
      <w:r>
        <w:rPr>
          <w:spacing w:val="-12"/>
        </w:rPr>
        <w:t xml:space="preserve"> </w:t>
      </w:r>
      <w:r>
        <w:t>of the</w:t>
      </w:r>
      <w:r>
        <w:rPr>
          <w:spacing w:val="-10"/>
        </w:rPr>
        <w:t xml:space="preserve"> </w:t>
      </w:r>
      <w:r>
        <w:t>bidder</w:t>
      </w:r>
      <w:r>
        <w:rPr>
          <w:spacing w:val="-12"/>
        </w:rPr>
        <w:t xml:space="preserve"> </w:t>
      </w:r>
      <w:r>
        <w:t>company)_</w:t>
      </w:r>
      <w:r>
        <w:rPr>
          <w:spacing w:val="-10"/>
        </w:rPr>
        <w:t xml:space="preserve"> </w:t>
      </w:r>
      <w:r>
        <w:t>hereinafter</w:t>
      </w:r>
      <w:r>
        <w:rPr>
          <w:spacing w:val="-12"/>
        </w:rPr>
        <w:t xml:space="preserve"> </w:t>
      </w:r>
      <w:r>
        <w:t>called</w:t>
      </w:r>
      <w:r>
        <w:rPr>
          <w:spacing w:val="-12"/>
        </w:rPr>
        <w:t xml:space="preserve"> </w:t>
      </w:r>
      <w:r>
        <w:t>the</w:t>
      </w:r>
      <w:r>
        <w:rPr>
          <w:spacing w:val="-10"/>
        </w:rPr>
        <w:t xml:space="preserve"> </w:t>
      </w:r>
      <w:r>
        <w:t>Contractor</w:t>
      </w:r>
      <w:r>
        <w:rPr>
          <w:spacing w:val="-10"/>
        </w:rPr>
        <w:t xml:space="preserve"> </w:t>
      </w:r>
      <w:r>
        <w:t>to</w:t>
      </w:r>
      <w:r>
        <w:rPr>
          <w:spacing w:val="-9"/>
        </w:rPr>
        <w:t xml:space="preserve"> </w:t>
      </w:r>
      <w:r>
        <w:t>submit</w:t>
      </w:r>
      <w:r>
        <w:rPr>
          <w:spacing w:val="-12"/>
        </w:rPr>
        <w:t xml:space="preserve"> </w:t>
      </w:r>
      <w:r>
        <w:t>the</w:t>
      </w:r>
      <w:r>
        <w:rPr>
          <w:spacing w:val="-12"/>
        </w:rPr>
        <w:t xml:space="preserve"> </w:t>
      </w:r>
      <w:r>
        <w:t>attached</w:t>
      </w:r>
      <w:r>
        <w:rPr>
          <w:spacing w:val="-12"/>
        </w:rPr>
        <w:t xml:space="preserve"> </w:t>
      </w:r>
      <w:r>
        <w:t>bid</w:t>
      </w:r>
      <w:r>
        <w:rPr>
          <w:spacing w:val="-10"/>
        </w:rPr>
        <w:t xml:space="preserve"> </w:t>
      </w:r>
      <w:r>
        <w:t>to</w:t>
      </w:r>
      <w:r>
        <w:rPr>
          <w:spacing w:val="-11"/>
        </w:rPr>
        <w:t xml:space="preserve"> </w:t>
      </w:r>
      <w:r>
        <w:t>the</w:t>
      </w:r>
      <w:r>
        <w:rPr>
          <w:spacing w:val="-11"/>
        </w:rPr>
        <w:t xml:space="preserve"> </w:t>
      </w:r>
      <w:r>
        <w:t>_(Name</w:t>
      </w:r>
      <w:r>
        <w:rPr>
          <w:spacing w:val="-11"/>
        </w:rPr>
        <w:t xml:space="preserve"> </w:t>
      </w:r>
      <w:r>
        <w:t>of</w:t>
      </w:r>
      <w:r>
        <w:rPr>
          <w:spacing w:val="-12"/>
        </w:rPr>
        <w:t xml:space="preserve"> </w:t>
      </w:r>
      <w:r>
        <w:t>the Purchaser)_.</w:t>
      </w:r>
      <w:r>
        <w:rPr>
          <w:spacing w:val="-2"/>
        </w:rPr>
        <w:t xml:space="preserve"> </w:t>
      </w:r>
      <w:r>
        <w:t>Affiant</w:t>
      </w:r>
      <w:r>
        <w:rPr>
          <w:spacing w:val="-1"/>
        </w:rPr>
        <w:t xml:space="preserve"> </w:t>
      </w:r>
      <w:r>
        <w:t>further</w:t>
      </w:r>
      <w:r>
        <w:rPr>
          <w:spacing w:val="-2"/>
        </w:rPr>
        <w:t xml:space="preserve"> </w:t>
      </w:r>
      <w:r>
        <w:t>states</w:t>
      </w:r>
      <w:r>
        <w:rPr>
          <w:spacing w:val="-3"/>
        </w:rPr>
        <w:t xml:space="preserve"> </w:t>
      </w:r>
      <w:r>
        <w:t>that</w:t>
      </w:r>
      <w:r>
        <w:rPr>
          <w:spacing w:val="-1"/>
        </w:rPr>
        <w:t xml:space="preserve"> </w:t>
      </w:r>
      <w:r>
        <w:t>the</w:t>
      </w:r>
      <w:r>
        <w:rPr>
          <w:spacing w:val="-1"/>
        </w:rPr>
        <w:t xml:space="preserve"> </w:t>
      </w:r>
      <w:r>
        <w:t>said</w:t>
      </w:r>
      <w:r>
        <w:rPr>
          <w:spacing w:val="-3"/>
        </w:rPr>
        <w:t xml:space="preserve"> </w:t>
      </w:r>
      <w:r>
        <w:t>M/s</w:t>
      </w:r>
      <w:r>
        <w:rPr>
          <w:spacing w:val="-4"/>
        </w:rPr>
        <w:t xml:space="preserve"> </w:t>
      </w:r>
      <w:r>
        <w:t>(Bidding</w:t>
      </w:r>
      <w:r>
        <w:rPr>
          <w:spacing w:val="-2"/>
        </w:rPr>
        <w:t xml:space="preserve"> </w:t>
      </w:r>
      <w:r>
        <w:t>Firm/Company</w:t>
      </w:r>
      <w:r>
        <w:rPr>
          <w:spacing w:val="-1"/>
        </w:rPr>
        <w:t xml:space="preserve"> </w:t>
      </w:r>
      <w:r>
        <w:t>Name)</w:t>
      </w:r>
      <w:r>
        <w:rPr>
          <w:spacing w:val="-1"/>
        </w:rPr>
        <w:t xml:space="preserve"> </w:t>
      </w:r>
      <w:r>
        <w:t>has</w:t>
      </w:r>
      <w:r>
        <w:rPr>
          <w:spacing w:val="-2"/>
        </w:rPr>
        <w:t xml:space="preserve"> </w:t>
      </w:r>
      <w:r>
        <w:t>not</w:t>
      </w:r>
      <w:r>
        <w:rPr>
          <w:spacing w:val="-1"/>
        </w:rPr>
        <w:t xml:space="preserve"> </w:t>
      </w:r>
      <w:r>
        <w:t>paid,</w:t>
      </w:r>
      <w:r>
        <w:rPr>
          <w:spacing w:val="-2"/>
        </w:rPr>
        <w:t xml:space="preserve"> </w:t>
      </w:r>
      <w:r>
        <w:t>given or</w:t>
      </w:r>
      <w:r>
        <w:rPr>
          <w:spacing w:val="29"/>
        </w:rPr>
        <w:t xml:space="preserve"> </w:t>
      </w:r>
      <w:r>
        <w:t>donate</w:t>
      </w:r>
      <w:r>
        <w:rPr>
          <w:spacing w:val="25"/>
        </w:rPr>
        <w:t xml:space="preserve"> </w:t>
      </w:r>
      <w:r>
        <w:t>or</w:t>
      </w:r>
      <w:r>
        <w:rPr>
          <w:spacing w:val="29"/>
        </w:rPr>
        <w:t xml:space="preserve"> </w:t>
      </w:r>
      <w:r>
        <w:t>agreed</w:t>
      </w:r>
      <w:r>
        <w:rPr>
          <w:spacing w:val="26"/>
        </w:rPr>
        <w:t xml:space="preserve"> </w:t>
      </w:r>
      <w:r>
        <w:t>to</w:t>
      </w:r>
      <w:r>
        <w:rPr>
          <w:spacing w:val="30"/>
        </w:rPr>
        <w:t xml:space="preserve"> </w:t>
      </w:r>
      <w:r>
        <w:t>pay,</w:t>
      </w:r>
      <w:r>
        <w:rPr>
          <w:spacing w:val="29"/>
        </w:rPr>
        <w:t xml:space="preserve"> </w:t>
      </w:r>
      <w:r>
        <w:t>given</w:t>
      </w:r>
      <w:r>
        <w:rPr>
          <w:spacing w:val="26"/>
        </w:rPr>
        <w:t xml:space="preserve"> </w:t>
      </w:r>
      <w:r>
        <w:t>or</w:t>
      </w:r>
      <w:r>
        <w:rPr>
          <w:spacing w:val="29"/>
        </w:rPr>
        <w:t xml:space="preserve"> </w:t>
      </w:r>
      <w:r>
        <w:t>donate</w:t>
      </w:r>
      <w:r>
        <w:rPr>
          <w:spacing w:val="27"/>
        </w:rPr>
        <w:t xml:space="preserve"> </w:t>
      </w:r>
      <w:r>
        <w:t>to</w:t>
      </w:r>
      <w:r>
        <w:rPr>
          <w:spacing w:val="28"/>
        </w:rPr>
        <w:t xml:space="preserve"> </w:t>
      </w:r>
      <w:r>
        <w:t>any</w:t>
      </w:r>
      <w:r>
        <w:rPr>
          <w:spacing w:val="27"/>
        </w:rPr>
        <w:t xml:space="preserve"> </w:t>
      </w:r>
      <w:r>
        <w:t>line</w:t>
      </w:r>
      <w:r>
        <w:rPr>
          <w:spacing w:val="29"/>
        </w:rPr>
        <w:t xml:space="preserve"> </w:t>
      </w:r>
      <w:r>
        <w:t>officer</w:t>
      </w:r>
      <w:r>
        <w:rPr>
          <w:spacing w:val="27"/>
        </w:rPr>
        <w:t xml:space="preserve"> </w:t>
      </w:r>
      <w:r>
        <w:t>or</w:t>
      </w:r>
      <w:r>
        <w:rPr>
          <w:spacing w:val="26"/>
        </w:rPr>
        <w:t xml:space="preserve"> </w:t>
      </w:r>
      <w:r>
        <w:t>employee</w:t>
      </w:r>
      <w:r>
        <w:rPr>
          <w:spacing w:val="27"/>
        </w:rPr>
        <w:t xml:space="preserve"> </w:t>
      </w:r>
      <w:r>
        <w:t>of</w:t>
      </w:r>
      <w:r>
        <w:rPr>
          <w:spacing w:val="29"/>
        </w:rPr>
        <w:t xml:space="preserve"> </w:t>
      </w:r>
      <w:r>
        <w:t>the</w:t>
      </w:r>
      <w:r>
        <w:rPr>
          <w:spacing w:val="27"/>
        </w:rPr>
        <w:t xml:space="preserve"> </w:t>
      </w:r>
      <w:r>
        <w:t>_(Name</w:t>
      </w:r>
      <w:r>
        <w:rPr>
          <w:spacing w:val="27"/>
        </w:rPr>
        <w:t xml:space="preserve"> </w:t>
      </w:r>
      <w:r>
        <w:t>of</w:t>
      </w:r>
      <w:r>
        <w:rPr>
          <w:spacing w:val="26"/>
        </w:rPr>
        <w:t xml:space="preserve"> </w:t>
      </w:r>
      <w:r>
        <w:t>the Purchaser)_ any money or thing of value, either directly or indirectly, for special consideration in the letting</w:t>
      </w:r>
      <w:r>
        <w:rPr>
          <w:spacing w:val="19"/>
        </w:rPr>
        <w:t xml:space="preserve"> </w:t>
      </w:r>
      <w:r>
        <w:t>of</w:t>
      </w:r>
      <w:r>
        <w:rPr>
          <w:spacing w:val="17"/>
        </w:rPr>
        <w:t xml:space="preserve"> </w:t>
      </w:r>
      <w:r>
        <w:t>the</w:t>
      </w:r>
      <w:r>
        <w:rPr>
          <w:spacing w:val="20"/>
        </w:rPr>
        <w:t xml:space="preserve"> </w:t>
      </w:r>
      <w:r>
        <w:t>contract,</w:t>
      </w:r>
      <w:r>
        <w:rPr>
          <w:spacing w:val="18"/>
        </w:rPr>
        <w:t xml:space="preserve"> </w:t>
      </w:r>
      <w:r>
        <w:t>or</w:t>
      </w:r>
      <w:r>
        <w:rPr>
          <w:spacing w:val="16"/>
        </w:rPr>
        <w:t xml:space="preserve"> </w:t>
      </w:r>
      <w:r>
        <w:t>for</w:t>
      </w:r>
      <w:r>
        <w:rPr>
          <w:spacing w:val="20"/>
        </w:rPr>
        <w:t xml:space="preserve"> </w:t>
      </w:r>
      <w:r>
        <w:t>giving</w:t>
      </w:r>
      <w:r>
        <w:rPr>
          <w:spacing w:val="19"/>
        </w:rPr>
        <w:t xml:space="preserve"> </w:t>
      </w:r>
      <w:r>
        <w:t>undue</w:t>
      </w:r>
      <w:r>
        <w:rPr>
          <w:spacing w:val="18"/>
        </w:rPr>
        <w:t xml:space="preserve"> </w:t>
      </w:r>
      <w:r>
        <w:t>advantage</w:t>
      </w:r>
      <w:r>
        <w:rPr>
          <w:spacing w:val="20"/>
        </w:rPr>
        <w:t xml:space="preserve"> </w:t>
      </w:r>
      <w:r>
        <w:t>to</w:t>
      </w:r>
      <w:r>
        <w:rPr>
          <w:spacing w:val="19"/>
        </w:rPr>
        <w:t xml:space="preserve"> </w:t>
      </w:r>
      <w:r>
        <w:t>any</w:t>
      </w:r>
      <w:r>
        <w:rPr>
          <w:spacing w:val="18"/>
        </w:rPr>
        <w:t xml:space="preserve"> </w:t>
      </w:r>
      <w:r>
        <w:t>of</w:t>
      </w:r>
      <w:r>
        <w:rPr>
          <w:spacing w:val="17"/>
        </w:rPr>
        <w:t xml:space="preserve"> </w:t>
      </w:r>
      <w:r>
        <w:t>the</w:t>
      </w:r>
      <w:r>
        <w:rPr>
          <w:spacing w:val="18"/>
        </w:rPr>
        <w:t xml:space="preserve"> </w:t>
      </w:r>
      <w:r>
        <w:t>bidder</w:t>
      </w:r>
      <w:r>
        <w:rPr>
          <w:spacing w:val="18"/>
        </w:rPr>
        <w:t xml:space="preserve"> </w:t>
      </w:r>
      <w:r>
        <w:t>in</w:t>
      </w:r>
      <w:r>
        <w:rPr>
          <w:spacing w:val="19"/>
        </w:rPr>
        <w:t xml:space="preserve"> </w:t>
      </w:r>
      <w:r>
        <w:t>the</w:t>
      </w:r>
      <w:r>
        <w:rPr>
          <w:spacing w:val="20"/>
        </w:rPr>
        <w:t xml:space="preserve"> </w:t>
      </w:r>
      <w:r>
        <w:t>bidding</w:t>
      </w:r>
      <w:r>
        <w:rPr>
          <w:spacing w:val="19"/>
        </w:rPr>
        <w:t xml:space="preserve"> </w:t>
      </w:r>
      <w:r>
        <w:t>and</w:t>
      </w:r>
      <w:r>
        <w:rPr>
          <w:spacing w:val="19"/>
        </w:rPr>
        <w:t xml:space="preserve"> </w:t>
      </w:r>
      <w:r>
        <w:t>in</w:t>
      </w:r>
      <w:r>
        <w:rPr>
          <w:spacing w:val="16"/>
        </w:rPr>
        <w:t xml:space="preserve"> </w:t>
      </w:r>
      <w:r>
        <w:t>the evaluation</w:t>
      </w:r>
      <w:r>
        <w:rPr>
          <w:spacing w:val="33"/>
        </w:rPr>
        <w:t xml:space="preserve"> </w:t>
      </w:r>
      <w:r>
        <w:t>and</w:t>
      </w:r>
      <w:r>
        <w:rPr>
          <w:spacing w:val="33"/>
        </w:rPr>
        <w:t xml:space="preserve"> </w:t>
      </w:r>
      <w:r>
        <w:t>selection</w:t>
      </w:r>
      <w:r>
        <w:rPr>
          <w:spacing w:val="31"/>
        </w:rPr>
        <w:t xml:space="preserve"> </w:t>
      </w:r>
      <w:r>
        <w:t>of</w:t>
      </w:r>
      <w:r>
        <w:rPr>
          <w:spacing w:val="34"/>
        </w:rPr>
        <w:t xml:space="preserve"> </w:t>
      </w:r>
      <w:r>
        <w:t>the</w:t>
      </w:r>
      <w:r>
        <w:rPr>
          <w:spacing w:val="34"/>
        </w:rPr>
        <w:t xml:space="preserve"> </w:t>
      </w:r>
      <w:r>
        <w:t>bidder</w:t>
      </w:r>
      <w:r>
        <w:rPr>
          <w:spacing w:val="34"/>
        </w:rPr>
        <w:t xml:space="preserve"> </w:t>
      </w:r>
      <w:r>
        <w:t>for</w:t>
      </w:r>
      <w:r>
        <w:rPr>
          <w:spacing w:val="33"/>
        </w:rPr>
        <w:t xml:space="preserve"> </w:t>
      </w:r>
      <w:r>
        <w:t>contract</w:t>
      </w:r>
      <w:r>
        <w:rPr>
          <w:spacing w:val="32"/>
        </w:rPr>
        <w:t xml:space="preserve"> </w:t>
      </w:r>
      <w:r>
        <w:t>or</w:t>
      </w:r>
      <w:r>
        <w:rPr>
          <w:spacing w:val="33"/>
        </w:rPr>
        <w:t xml:space="preserve"> </w:t>
      </w:r>
      <w:r>
        <w:t>for</w:t>
      </w:r>
      <w:r>
        <w:rPr>
          <w:spacing w:val="33"/>
        </w:rPr>
        <w:t xml:space="preserve"> </w:t>
      </w:r>
      <w:r>
        <w:t>refraining</w:t>
      </w:r>
      <w:r>
        <w:rPr>
          <w:spacing w:val="33"/>
        </w:rPr>
        <w:t xml:space="preserve"> </w:t>
      </w:r>
      <w:r>
        <w:t>from</w:t>
      </w:r>
      <w:r>
        <w:rPr>
          <w:spacing w:val="32"/>
        </w:rPr>
        <w:t xml:space="preserve"> </w:t>
      </w:r>
      <w:r>
        <w:t>properly</w:t>
      </w:r>
      <w:r>
        <w:rPr>
          <w:spacing w:val="34"/>
        </w:rPr>
        <w:t xml:space="preserve"> </w:t>
      </w:r>
      <w:r>
        <w:t>and</w:t>
      </w:r>
      <w:r>
        <w:rPr>
          <w:spacing w:val="33"/>
        </w:rPr>
        <w:t xml:space="preserve"> </w:t>
      </w:r>
      <w:r>
        <w:t>thoroughly maintaining projects implementations, reporting violation of the contract specification or other forms of non-compliance.</w:t>
      </w: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pPr>
    </w:p>
    <w:p w:rsidR="00625E61" w:rsidRDefault="00625E61">
      <w:pPr>
        <w:pStyle w:val="BodyText"/>
        <w:spacing w:before="1"/>
      </w:pPr>
    </w:p>
    <w:p w:rsidR="00625E61" w:rsidRDefault="00214D77">
      <w:pPr>
        <w:pStyle w:val="BodyText"/>
        <w:spacing w:before="1"/>
        <w:ind w:left="23"/>
      </w:pPr>
      <w:r>
        <w:t>Signature</w:t>
      </w:r>
      <w:r>
        <w:rPr>
          <w:spacing w:val="-5"/>
        </w:rPr>
        <w:t xml:space="preserve"> </w:t>
      </w:r>
      <w:r>
        <w:t>&amp;</w:t>
      </w:r>
      <w:r>
        <w:rPr>
          <w:spacing w:val="-3"/>
        </w:rPr>
        <w:t xml:space="preserve"> </w:t>
      </w:r>
      <w:r>
        <w:rPr>
          <w:spacing w:val="-4"/>
        </w:rPr>
        <w:t>Stamp</w:t>
      </w:r>
    </w:p>
    <w:p w:rsidR="00625E61" w:rsidRDefault="00625E61">
      <w:pPr>
        <w:pStyle w:val="BodyText"/>
      </w:pPr>
    </w:p>
    <w:p w:rsidR="00625E61" w:rsidRDefault="00625E61">
      <w:pPr>
        <w:pStyle w:val="BodyText"/>
        <w:spacing w:before="267"/>
      </w:pPr>
    </w:p>
    <w:p w:rsidR="00625E61" w:rsidRDefault="00214D77">
      <w:pPr>
        <w:pStyle w:val="BodyText"/>
        <w:tabs>
          <w:tab w:val="left" w:pos="3623"/>
          <w:tab w:val="left" w:pos="5327"/>
        </w:tabs>
        <w:ind w:left="23"/>
        <w:rPr>
          <w:rFonts w:ascii="Times New Roman"/>
        </w:rPr>
      </w:pPr>
      <w:r>
        <w:t>Subscribed</w:t>
      </w:r>
      <w:r>
        <w:rPr>
          <w:spacing w:val="-5"/>
        </w:rPr>
        <w:t xml:space="preserve"> </w:t>
      </w:r>
      <w:r>
        <w:t>and</w:t>
      </w:r>
      <w:r>
        <w:rPr>
          <w:spacing w:val="-6"/>
        </w:rPr>
        <w:t xml:space="preserve"> </w:t>
      </w:r>
      <w:r>
        <w:t>sworn</w:t>
      </w:r>
      <w:r>
        <w:rPr>
          <w:spacing w:val="-6"/>
        </w:rPr>
        <w:t xml:space="preserve"> </w:t>
      </w:r>
      <w:r>
        <w:t>to</w:t>
      </w:r>
      <w:r>
        <w:rPr>
          <w:spacing w:val="-6"/>
        </w:rPr>
        <w:t xml:space="preserve"> </w:t>
      </w:r>
      <w:r>
        <w:t>me</w:t>
      </w:r>
      <w:r>
        <w:rPr>
          <w:spacing w:val="-4"/>
        </w:rPr>
        <w:t xml:space="preserve"> this</w:t>
      </w:r>
      <w:r>
        <w:tab/>
        <w:t xml:space="preserve">day </w:t>
      </w:r>
      <w:proofErr w:type="gramStart"/>
      <w:r>
        <w:t>of</w:t>
      </w:r>
      <w:r>
        <w:rPr>
          <w:spacing w:val="34"/>
        </w:rPr>
        <w:t xml:space="preserve">  </w:t>
      </w:r>
      <w:r>
        <w:t>20</w:t>
      </w:r>
      <w:proofErr w:type="gramEnd"/>
      <w:r>
        <w:rPr>
          <w:spacing w:val="-1"/>
        </w:rPr>
        <w:t xml:space="preserve"> </w:t>
      </w:r>
      <w:r>
        <w:rPr>
          <w:rFonts w:ascii="Times New Roman"/>
          <w:u w:val="single"/>
        </w:rPr>
        <w:tab/>
      </w: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rPr>
          <w:rFonts w:ascii="Times New Roman"/>
        </w:rPr>
      </w:pPr>
    </w:p>
    <w:p w:rsidR="00625E61" w:rsidRDefault="00625E61">
      <w:pPr>
        <w:pStyle w:val="BodyText"/>
        <w:spacing w:before="140"/>
        <w:rPr>
          <w:rFonts w:ascii="Times New Roman"/>
        </w:rPr>
      </w:pPr>
    </w:p>
    <w:p w:rsidR="00625E61" w:rsidRDefault="00214D77">
      <w:pPr>
        <w:pStyle w:val="BodyText"/>
        <w:ind w:left="743"/>
      </w:pPr>
      <w:r>
        <w:t>Notary</w:t>
      </w:r>
      <w:r>
        <w:rPr>
          <w:spacing w:val="-5"/>
        </w:rPr>
        <w:t xml:space="preserve"> </w:t>
      </w:r>
      <w:r>
        <w:rPr>
          <w:spacing w:val="-2"/>
        </w:rPr>
        <w:t>Public</w:t>
      </w:r>
    </w:p>
    <w:p w:rsidR="00625E61" w:rsidRDefault="00625E61">
      <w:pPr>
        <w:pStyle w:val="BodyText"/>
        <w:sectPr w:rsidR="00625E61">
          <w:pgSz w:w="11910" w:h="16840"/>
          <w:pgMar w:top="1300" w:right="1133" w:bottom="280" w:left="1417" w:header="720" w:footer="720" w:gutter="0"/>
          <w:cols w:space="720"/>
        </w:sectPr>
      </w:pPr>
    </w:p>
    <w:p w:rsidR="00625E61" w:rsidRDefault="00214D77">
      <w:pPr>
        <w:spacing w:before="39"/>
        <w:ind w:left="23"/>
        <w:rPr>
          <w:b/>
        </w:rPr>
      </w:pPr>
      <w:r>
        <w:rPr>
          <w:b/>
          <w:spacing w:val="-2"/>
        </w:rPr>
        <w:lastRenderedPageBreak/>
        <w:t>Annexure-</w:t>
      </w:r>
      <w:r>
        <w:rPr>
          <w:b/>
          <w:spacing w:val="-10"/>
        </w:rPr>
        <w:t>H</w:t>
      </w:r>
    </w:p>
    <w:p w:rsidR="00625E61" w:rsidRDefault="00214D77">
      <w:pPr>
        <w:pStyle w:val="Heading1"/>
        <w:spacing w:before="1"/>
        <w:ind w:right="713"/>
        <w:jc w:val="center"/>
      </w:pPr>
      <w:r>
        <w:rPr>
          <w:spacing w:val="-2"/>
        </w:rPr>
        <w:t>TENDER</w:t>
      </w:r>
      <w:r>
        <w:rPr>
          <w:spacing w:val="1"/>
        </w:rPr>
        <w:t xml:space="preserve"> </w:t>
      </w:r>
      <w:r>
        <w:rPr>
          <w:spacing w:val="-2"/>
        </w:rPr>
        <w:t>SECURITY/BID</w:t>
      </w:r>
      <w:r>
        <w:rPr>
          <w:spacing w:val="4"/>
        </w:rPr>
        <w:t xml:space="preserve"> </w:t>
      </w:r>
      <w:r>
        <w:rPr>
          <w:spacing w:val="-2"/>
        </w:rPr>
        <w:t>SECURITY</w:t>
      </w:r>
      <w:r>
        <w:rPr>
          <w:spacing w:val="3"/>
        </w:rPr>
        <w:t xml:space="preserve"> </w:t>
      </w:r>
      <w:r>
        <w:rPr>
          <w:spacing w:val="-4"/>
        </w:rPr>
        <w:t>FORM</w:t>
      </w:r>
    </w:p>
    <w:p w:rsidR="00625E61" w:rsidRDefault="00625E61">
      <w:pPr>
        <w:pStyle w:val="BodyText"/>
        <w:rPr>
          <w:b/>
        </w:rPr>
      </w:pPr>
    </w:p>
    <w:p w:rsidR="00625E61" w:rsidRDefault="00214D77">
      <w:pPr>
        <w:pStyle w:val="BodyText"/>
        <w:tabs>
          <w:tab w:val="left" w:pos="3623"/>
        </w:tabs>
        <w:ind w:left="23" w:right="138"/>
        <w:jc w:val="both"/>
      </w:pPr>
      <w:r>
        <w:t>WHEREAS [Name and Address of the Contractor] (hereinafter called "the Contractor") has submitted Tender against Tender Name/No.</w:t>
      </w:r>
      <w:r>
        <w:tab/>
        <w:t>(hereinafter</w:t>
      </w:r>
      <w:r>
        <w:rPr>
          <w:spacing w:val="-1"/>
        </w:rPr>
        <w:t xml:space="preserve"> </w:t>
      </w:r>
      <w:r>
        <w:t>called</w:t>
      </w:r>
      <w:r>
        <w:rPr>
          <w:spacing w:val="-1"/>
        </w:rPr>
        <w:t xml:space="preserve"> </w:t>
      </w:r>
      <w:r>
        <w:t>"the Tender") to the [Name and Address of the Purchaser] (hereinafter called "the Purchaser") for the Total Tender Price of PKR (in figures</w:t>
      </w:r>
    </w:p>
    <w:p w:rsidR="00625E61" w:rsidRDefault="00214D77">
      <w:pPr>
        <w:pStyle w:val="BodyText"/>
        <w:spacing w:line="267" w:lineRule="exact"/>
        <w:ind w:left="743"/>
        <w:jc w:val="both"/>
      </w:pPr>
      <w:r>
        <w:t>)</w:t>
      </w:r>
      <w:r>
        <w:rPr>
          <w:spacing w:val="-1"/>
        </w:rPr>
        <w:t xml:space="preserve"> </w:t>
      </w:r>
      <w:r>
        <w:t>(in</w:t>
      </w:r>
      <w:r>
        <w:rPr>
          <w:spacing w:val="-2"/>
        </w:rPr>
        <w:t xml:space="preserve"> </w:t>
      </w:r>
      <w:r>
        <w:t>words</w:t>
      </w:r>
      <w:r>
        <w:rPr>
          <w:spacing w:val="71"/>
        </w:rPr>
        <w:t xml:space="preserve">    </w:t>
      </w:r>
      <w:r>
        <w:rPr>
          <w:spacing w:val="-5"/>
        </w:rPr>
        <w:t>).</w:t>
      </w:r>
    </w:p>
    <w:p w:rsidR="00625E61" w:rsidRDefault="00214D77">
      <w:pPr>
        <w:pStyle w:val="BodyText"/>
        <w:ind w:left="23" w:right="140"/>
        <w:jc w:val="both"/>
      </w:pPr>
      <w:r>
        <w:t>AND</w:t>
      </w:r>
      <w:r>
        <w:rPr>
          <w:spacing w:val="-2"/>
        </w:rPr>
        <w:t xml:space="preserve"> </w:t>
      </w:r>
      <w:r>
        <w:t>WHEREAS</w:t>
      </w:r>
      <w:r>
        <w:rPr>
          <w:spacing w:val="-4"/>
        </w:rPr>
        <w:t xml:space="preserve"> </w:t>
      </w:r>
      <w:r>
        <w:t>[Name</w:t>
      </w:r>
      <w:r>
        <w:rPr>
          <w:spacing w:val="-2"/>
        </w:rPr>
        <w:t xml:space="preserve"> </w:t>
      </w:r>
      <w:r>
        <w:t>of</w:t>
      </w:r>
      <w:r>
        <w:rPr>
          <w:spacing w:val="-5"/>
        </w:rPr>
        <w:t xml:space="preserve"> </w:t>
      </w:r>
      <w:r>
        <w:t>the</w:t>
      </w:r>
      <w:r>
        <w:rPr>
          <w:spacing w:val="-2"/>
        </w:rPr>
        <w:t xml:space="preserve"> </w:t>
      </w:r>
      <w:r>
        <w:t>Bank]</w:t>
      </w:r>
      <w:r>
        <w:rPr>
          <w:spacing w:val="-3"/>
        </w:rPr>
        <w:t xml:space="preserve"> </w:t>
      </w:r>
      <w:r>
        <w:t>having</w:t>
      </w:r>
      <w:r>
        <w:rPr>
          <w:spacing w:val="-3"/>
        </w:rPr>
        <w:t xml:space="preserve"> </w:t>
      </w:r>
      <w:r>
        <w:t>registered</w:t>
      </w:r>
      <w:r>
        <w:rPr>
          <w:spacing w:val="-5"/>
        </w:rPr>
        <w:t xml:space="preserve"> </w:t>
      </w:r>
      <w:r>
        <w:t>office</w:t>
      </w:r>
      <w:r>
        <w:rPr>
          <w:spacing w:val="-2"/>
        </w:rPr>
        <w:t xml:space="preserve"> </w:t>
      </w:r>
      <w:r>
        <w:t>at</w:t>
      </w:r>
      <w:r>
        <w:rPr>
          <w:spacing w:val="-2"/>
        </w:rPr>
        <w:t xml:space="preserve"> </w:t>
      </w:r>
      <w:r>
        <w:t>[Address</w:t>
      </w:r>
      <w:r>
        <w:rPr>
          <w:spacing w:val="-4"/>
        </w:rPr>
        <w:t xml:space="preserve"> </w:t>
      </w:r>
      <w:r>
        <w:t>of</w:t>
      </w:r>
      <w:r>
        <w:rPr>
          <w:spacing w:val="-5"/>
        </w:rPr>
        <w:t xml:space="preserve"> </w:t>
      </w:r>
      <w:r>
        <w:t>the</w:t>
      </w:r>
      <w:r>
        <w:rPr>
          <w:spacing w:val="-2"/>
        </w:rPr>
        <w:t xml:space="preserve"> </w:t>
      </w:r>
      <w:r>
        <w:t>Bank]</w:t>
      </w:r>
      <w:r>
        <w:rPr>
          <w:spacing w:val="-3"/>
        </w:rPr>
        <w:t xml:space="preserve"> </w:t>
      </w:r>
      <w:r>
        <w:t>(hereinafter</w:t>
      </w:r>
      <w:r>
        <w:rPr>
          <w:spacing w:val="-2"/>
        </w:rPr>
        <w:t xml:space="preserve"> </w:t>
      </w:r>
      <w:r>
        <w:t>called "the Guarantor") has agreed to give the Contractor a Guarantee;</w:t>
      </w:r>
    </w:p>
    <w:p w:rsidR="00625E61" w:rsidRDefault="00214D77">
      <w:pPr>
        <w:pStyle w:val="BodyText"/>
        <w:tabs>
          <w:tab w:val="left" w:pos="3623"/>
        </w:tabs>
        <w:spacing w:before="1"/>
        <w:ind w:left="23" w:right="137"/>
        <w:jc w:val="both"/>
      </w:pPr>
      <w:r>
        <w:rPr>
          <w:spacing w:val="-2"/>
        </w:rPr>
        <w:t>THEREFORE</w:t>
      </w:r>
      <w:r>
        <w:rPr>
          <w:spacing w:val="-9"/>
        </w:rPr>
        <w:t xml:space="preserve"> </w:t>
      </w:r>
      <w:r>
        <w:rPr>
          <w:spacing w:val="-2"/>
        </w:rPr>
        <w:t>the</w:t>
      </w:r>
      <w:r>
        <w:rPr>
          <w:spacing w:val="-5"/>
        </w:rPr>
        <w:t xml:space="preserve"> </w:t>
      </w:r>
      <w:r>
        <w:rPr>
          <w:spacing w:val="-2"/>
        </w:rPr>
        <w:t>Guarantor</w:t>
      </w:r>
      <w:r>
        <w:rPr>
          <w:spacing w:val="-9"/>
        </w:rPr>
        <w:t xml:space="preserve"> </w:t>
      </w:r>
      <w:r>
        <w:rPr>
          <w:spacing w:val="-2"/>
        </w:rPr>
        <w:t>hereby</w:t>
      </w:r>
      <w:r>
        <w:rPr>
          <w:spacing w:val="-5"/>
        </w:rPr>
        <w:t xml:space="preserve"> </w:t>
      </w:r>
      <w:r>
        <w:rPr>
          <w:spacing w:val="-2"/>
        </w:rPr>
        <w:t>affirms</w:t>
      </w:r>
      <w:r>
        <w:rPr>
          <w:spacing w:val="-6"/>
        </w:rPr>
        <w:t xml:space="preserve"> </w:t>
      </w:r>
      <w:r>
        <w:rPr>
          <w:spacing w:val="-2"/>
        </w:rPr>
        <w:t>to</w:t>
      </w:r>
      <w:r>
        <w:rPr>
          <w:spacing w:val="-5"/>
        </w:rPr>
        <w:t xml:space="preserve"> </w:t>
      </w:r>
      <w:r>
        <w:rPr>
          <w:spacing w:val="-2"/>
        </w:rPr>
        <w:t>bind</w:t>
      </w:r>
      <w:r>
        <w:rPr>
          <w:spacing w:val="-7"/>
        </w:rPr>
        <w:t xml:space="preserve"> </w:t>
      </w:r>
      <w:r>
        <w:rPr>
          <w:spacing w:val="-2"/>
        </w:rPr>
        <w:t>himself,</w:t>
      </w:r>
      <w:r>
        <w:rPr>
          <w:spacing w:val="-6"/>
        </w:rPr>
        <w:t xml:space="preserve"> </w:t>
      </w:r>
      <w:r>
        <w:rPr>
          <w:spacing w:val="-2"/>
        </w:rPr>
        <w:t>his</w:t>
      </w:r>
      <w:r>
        <w:rPr>
          <w:spacing w:val="-6"/>
        </w:rPr>
        <w:t xml:space="preserve"> </w:t>
      </w:r>
      <w:r>
        <w:rPr>
          <w:spacing w:val="-2"/>
        </w:rPr>
        <w:t>successors</w:t>
      </w:r>
      <w:r>
        <w:rPr>
          <w:spacing w:val="-6"/>
        </w:rPr>
        <w:t xml:space="preserve"> </w:t>
      </w:r>
      <w:r>
        <w:rPr>
          <w:spacing w:val="-2"/>
        </w:rPr>
        <w:t>and</w:t>
      </w:r>
      <w:r>
        <w:rPr>
          <w:spacing w:val="-7"/>
        </w:rPr>
        <w:t xml:space="preserve"> </w:t>
      </w:r>
      <w:r>
        <w:rPr>
          <w:spacing w:val="-2"/>
        </w:rPr>
        <w:t>his</w:t>
      </w:r>
      <w:r>
        <w:rPr>
          <w:spacing w:val="-6"/>
        </w:rPr>
        <w:t xml:space="preserve"> </w:t>
      </w:r>
      <w:r>
        <w:rPr>
          <w:spacing w:val="-2"/>
        </w:rPr>
        <w:t>assigns</w:t>
      </w:r>
      <w:r>
        <w:rPr>
          <w:spacing w:val="-6"/>
        </w:rPr>
        <w:t xml:space="preserve"> </w:t>
      </w:r>
      <w:r>
        <w:rPr>
          <w:spacing w:val="-2"/>
        </w:rPr>
        <w:t>to</w:t>
      </w:r>
      <w:r>
        <w:rPr>
          <w:spacing w:val="-5"/>
        </w:rPr>
        <w:t xml:space="preserve"> </w:t>
      </w:r>
      <w:r>
        <w:rPr>
          <w:spacing w:val="-2"/>
        </w:rPr>
        <w:t>the</w:t>
      </w:r>
      <w:r>
        <w:rPr>
          <w:spacing w:val="-9"/>
        </w:rPr>
        <w:t xml:space="preserve"> </w:t>
      </w:r>
      <w:r>
        <w:rPr>
          <w:spacing w:val="-2"/>
        </w:rPr>
        <w:t xml:space="preserve">Purchaser, </w:t>
      </w:r>
      <w:r>
        <w:t>for</w:t>
      </w:r>
      <w:r>
        <w:rPr>
          <w:spacing w:val="40"/>
        </w:rPr>
        <w:t xml:space="preserve"> </w:t>
      </w:r>
      <w:r>
        <w:t>the</w:t>
      </w:r>
      <w:r>
        <w:rPr>
          <w:spacing w:val="40"/>
        </w:rPr>
        <w:t xml:space="preserve"> </w:t>
      </w:r>
      <w:r>
        <w:t>sum</w:t>
      </w:r>
      <w:r>
        <w:rPr>
          <w:spacing w:val="40"/>
        </w:rPr>
        <w:t xml:space="preserve"> </w:t>
      </w:r>
      <w:r>
        <w:t>of</w:t>
      </w:r>
      <w:r>
        <w:rPr>
          <w:spacing w:val="40"/>
        </w:rPr>
        <w:t xml:space="preserve"> </w:t>
      </w:r>
      <w:r>
        <w:t>PKR</w:t>
      </w:r>
      <w:r>
        <w:rPr>
          <w:spacing w:val="40"/>
        </w:rPr>
        <w:t xml:space="preserve"> </w:t>
      </w:r>
      <w:r>
        <w:t>(in</w:t>
      </w:r>
      <w:r>
        <w:rPr>
          <w:spacing w:val="40"/>
        </w:rPr>
        <w:t xml:space="preserve"> </w:t>
      </w:r>
      <w:r>
        <w:t>figures</w:t>
      </w:r>
      <w:r>
        <w:tab/>
        <w:t>)</w:t>
      </w:r>
      <w:r>
        <w:rPr>
          <w:spacing w:val="40"/>
        </w:rPr>
        <w:t xml:space="preserve"> </w:t>
      </w:r>
      <w:r>
        <w:t>(in</w:t>
      </w:r>
      <w:r>
        <w:rPr>
          <w:spacing w:val="40"/>
        </w:rPr>
        <w:t xml:space="preserve"> </w:t>
      </w:r>
      <w:r>
        <w:t>words</w:t>
      </w:r>
    </w:p>
    <w:p w:rsidR="00625E61" w:rsidRDefault="00214D77">
      <w:pPr>
        <w:pStyle w:val="BodyText"/>
        <w:ind w:left="23" w:right="137" w:firstLine="719"/>
        <w:jc w:val="both"/>
      </w:pPr>
      <w:r>
        <w:t>) and</w:t>
      </w:r>
      <w:r>
        <w:rPr>
          <w:spacing w:val="-1"/>
        </w:rPr>
        <w:t xml:space="preserve"> </w:t>
      </w:r>
      <w:r>
        <w:t>undertakes to pay to</w:t>
      </w:r>
      <w:r>
        <w:rPr>
          <w:spacing w:val="-2"/>
        </w:rPr>
        <w:t xml:space="preserve"> </w:t>
      </w:r>
      <w:r>
        <w:t>the Purchaser,</w:t>
      </w:r>
      <w:r>
        <w:rPr>
          <w:spacing w:val="-3"/>
        </w:rPr>
        <w:t xml:space="preserve"> </w:t>
      </w:r>
      <w:r>
        <w:t>upon</w:t>
      </w:r>
      <w:r>
        <w:rPr>
          <w:spacing w:val="-3"/>
        </w:rPr>
        <w:t xml:space="preserve"> </w:t>
      </w:r>
      <w:r>
        <w:t>receipt of</w:t>
      </w:r>
      <w:r>
        <w:rPr>
          <w:spacing w:val="-3"/>
        </w:rPr>
        <w:t xml:space="preserve"> </w:t>
      </w:r>
      <w:r>
        <w:t>his written</w:t>
      </w:r>
      <w:r>
        <w:rPr>
          <w:spacing w:val="-1"/>
        </w:rPr>
        <w:t xml:space="preserve"> </w:t>
      </w:r>
      <w:r>
        <w:t>demand(s),</w:t>
      </w:r>
      <w:r>
        <w:rPr>
          <w:spacing w:val="-5"/>
        </w:rPr>
        <w:t xml:space="preserve"> </w:t>
      </w:r>
      <w:r>
        <w:t>any</w:t>
      </w:r>
      <w:r>
        <w:rPr>
          <w:spacing w:val="-2"/>
        </w:rPr>
        <w:t xml:space="preserve"> </w:t>
      </w:r>
      <w:r>
        <w:t>sum(s) as specified</w:t>
      </w:r>
      <w:r>
        <w:rPr>
          <w:spacing w:val="-2"/>
        </w:rPr>
        <w:t xml:space="preserve"> </w:t>
      </w:r>
      <w:r>
        <w:t>by</w:t>
      </w:r>
      <w:r>
        <w:rPr>
          <w:spacing w:val="-1"/>
        </w:rPr>
        <w:t xml:space="preserve"> </w:t>
      </w:r>
      <w:r>
        <w:t>him,</w:t>
      </w:r>
      <w:r>
        <w:rPr>
          <w:spacing w:val="-2"/>
        </w:rPr>
        <w:t xml:space="preserve"> </w:t>
      </w:r>
      <w:r>
        <w:t>not</w:t>
      </w:r>
      <w:r>
        <w:rPr>
          <w:spacing w:val="-1"/>
        </w:rPr>
        <w:t xml:space="preserve"> </w:t>
      </w:r>
      <w:r>
        <w:t>exceeding</w:t>
      </w:r>
      <w:r>
        <w:rPr>
          <w:spacing w:val="-2"/>
        </w:rPr>
        <w:t xml:space="preserve"> </w:t>
      </w:r>
      <w:r>
        <w:t>the</w:t>
      </w:r>
      <w:r>
        <w:rPr>
          <w:spacing w:val="-1"/>
        </w:rPr>
        <w:t xml:space="preserve"> </w:t>
      </w:r>
      <w:r>
        <w:t>above</w:t>
      </w:r>
      <w:r>
        <w:rPr>
          <w:spacing w:val="-1"/>
        </w:rPr>
        <w:t xml:space="preserve"> </w:t>
      </w:r>
      <w:r>
        <w:t>limit</w:t>
      </w:r>
      <w:r>
        <w:rPr>
          <w:spacing w:val="-2"/>
        </w:rPr>
        <w:t xml:space="preserve"> </w:t>
      </w:r>
      <w:r>
        <w:t>in</w:t>
      </w:r>
      <w:r>
        <w:rPr>
          <w:spacing w:val="-2"/>
        </w:rPr>
        <w:t xml:space="preserve"> </w:t>
      </w:r>
      <w:r>
        <w:t>aggregate,</w:t>
      </w:r>
      <w:r>
        <w:rPr>
          <w:spacing w:val="-1"/>
        </w:rPr>
        <w:t xml:space="preserve"> </w:t>
      </w:r>
      <w:r>
        <w:t>without</w:t>
      </w:r>
      <w:r>
        <w:rPr>
          <w:spacing w:val="-1"/>
        </w:rPr>
        <w:t xml:space="preserve"> </w:t>
      </w:r>
      <w:r>
        <w:t>cavil</w:t>
      </w:r>
      <w:r>
        <w:rPr>
          <w:spacing w:val="-2"/>
        </w:rPr>
        <w:t xml:space="preserve"> </w:t>
      </w:r>
      <w:r>
        <w:t>/</w:t>
      </w:r>
      <w:r>
        <w:rPr>
          <w:spacing w:val="-1"/>
        </w:rPr>
        <w:t xml:space="preserve"> </w:t>
      </w:r>
      <w:r>
        <w:t>argument</w:t>
      </w:r>
      <w:r>
        <w:rPr>
          <w:spacing w:val="-1"/>
        </w:rPr>
        <w:t xml:space="preserve"> </w:t>
      </w:r>
      <w:r>
        <w:t>and</w:t>
      </w:r>
      <w:r>
        <w:rPr>
          <w:spacing w:val="-2"/>
        </w:rPr>
        <w:t xml:space="preserve"> </w:t>
      </w:r>
      <w:r>
        <w:t>without</w:t>
      </w:r>
      <w:r>
        <w:rPr>
          <w:spacing w:val="-1"/>
        </w:rPr>
        <w:t xml:space="preserve"> </w:t>
      </w:r>
      <w:r>
        <w:t>the Purchaser having to substantiate / prove or to show grounds / reasons for such claim(s), on the occurrence of any / all of the following conditions:</w:t>
      </w:r>
    </w:p>
    <w:p w:rsidR="00625E61" w:rsidRDefault="00214D77">
      <w:pPr>
        <w:pStyle w:val="ListParagraph"/>
        <w:numPr>
          <w:ilvl w:val="0"/>
          <w:numId w:val="2"/>
        </w:numPr>
        <w:tabs>
          <w:tab w:val="left" w:pos="743"/>
        </w:tabs>
        <w:ind w:right="141" w:firstLine="0"/>
      </w:pPr>
      <w:r>
        <w:t>If</w:t>
      </w:r>
      <w:r>
        <w:rPr>
          <w:spacing w:val="-6"/>
        </w:rPr>
        <w:t xml:space="preserve"> </w:t>
      </w:r>
      <w:r>
        <w:t>the</w:t>
      </w:r>
      <w:r>
        <w:rPr>
          <w:spacing w:val="-6"/>
        </w:rPr>
        <w:t xml:space="preserve"> </w:t>
      </w:r>
      <w:r>
        <w:t>Contractor</w:t>
      </w:r>
      <w:r>
        <w:rPr>
          <w:spacing w:val="-8"/>
        </w:rPr>
        <w:t xml:space="preserve"> </w:t>
      </w:r>
      <w:r>
        <w:t>withdraws</w:t>
      </w:r>
      <w:r>
        <w:rPr>
          <w:spacing w:val="-8"/>
        </w:rPr>
        <w:t xml:space="preserve"> </w:t>
      </w:r>
      <w:r>
        <w:t>the</w:t>
      </w:r>
      <w:r>
        <w:rPr>
          <w:spacing w:val="-8"/>
        </w:rPr>
        <w:t xml:space="preserve"> </w:t>
      </w:r>
      <w:r>
        <w:t>Tender</w:t>
      </w:r>
      <w:r>
        <w:rPr>
          <w:spacing w:val="-6"/>
        </w:rPr>
        <w:t xml:space="preserve"> </w:t>
      </w:r>
      <w:r>
        <w:t>during</w:t>
      </w:r>
      <w:r>
        <w:rPr>
          <w:spacing w:val="-7"/>
        </w:rPr>
        <w:t xml:space="preserve"> </w:t>
      </w:r>
      <w:r>
        <w:t>the</w:t>
      </w:r>
      <w:r>
        <w:rPr>
          <w:spacing w:val="-6"/>
        </w:rPr>
        <w:t xml:space="preserve"> </w:t>
      </w:r>
      <w:r>
        <w:t>period</w:t>
      </w:r>
      <w:r>
        <w:rPr>
          <w:spacing w:val="-7"/>
        </w:rPr>
        <w:t xml:space="preserve"> </w:t>
      </w:r>
      <w:r>
        <w:t>of</w:t>
      </w:r>
      <w:r>
        <w:rPr>
          <w:spacing w:val="-8"/>
        </w:rPr>
        <w:t xml:space="preserve"> </w:t>
      </w:r>
      <w:r>
        <w:t>the</w:t>
      </w:r>
      <w:r>
        <w:rPr>
          <w:spacing w:val="-8"/>
        </w:rPr>
        <w:t xml:space="preserve"> </w:t>
      </w:r>
      <w:r>
        <w:t>Tender</w:t>
      </w:r>
      <w:r>
        <w:rPr>
          <w:spacing w:val="-6"/>
        </w:rPr>
        <w:t xml:space="preserve"> </w:t>
      </w:r>
      <w:r>
        <w:t>validity</w:t>
      </w:r>
      <w:r>
        <w:rPr>
          <w:spacing w:val="-8"/>
        </w:rPr>
        <w:t xml:space="preserve"> </w:t>
      </w:r>
      <w:r>
        <w:t>specified</w:t>
      </w:r>
      <w:r>
        <w:rPr>
          <w:spacing w:val="-8"/>
        </w:rPr>
        <w:t xml:space="preserve"> </w:t>
      </w:r>
      <w:r>
        <w:t>by</w:t>
      </w:r>
      <w:r>
        <w:rPr>
          <w:spacing w:val="-8"/>
        </w:rPr>
        <w:t xml:space="preserve"> </w:t>
      </w:r>
      <w:r>
        <w:t>the Contractor on the Tender Form; or</w:t>
      </w:r>
    </w:p>
    <w:p w:rsidR="00625E61" w:rsidRDefault="00214D77">
      <w:pPr>
        <w:pStyle w:val="ListParagraph"/>
        <w:numPr>
          <w:ilvl w:val="0"/>
          <w:numId w:val="2"/>
        </w:numPr>
        <w:tabs>
          <w:tab w:val="left" w:pos="743"/>
        </w:tabs>
        <w:ind w:left="743"/>
      </w:pPr>
      <w:r>
        <w:t>If</w:t>
      </w:r>
      <w:r>
        <w:rPr>
          <w:spacing w:val="-8"/>
        </w:rPr>
        <w:t xml:space="preserve"> </w:t>
      </w:r>
      <w:r>
        <w:t>the</w:t>
      </w:r>
      <w:r>
        <w:rPr>
          <w:spacing w:val="-7"/>
        </w:rPr>
        <w:t xml:space="preserve"> </w:t>
      </w:r>
      <w:r>
        <w:t>Contractor</w:t>
      </w:r>
      <w:r>
        <w:rPr>
          <w:spacing w:val="-7"/>
        </w:rPr>
        <w:t xml:space="preserve"> </w:t>
      </w:r>
      <w:r>
        <w:t>does</w:t>
      </w:r>
      <w:r>
        <w:rPr>
          <w:spacing w:val="-6"/>
        </w:rPr>
        <w:t xml:space="preserve"> </w:t>
      </w:r>
      <w:r>
        <w:t>not</w:t>
      </w:r>
      <w:r>
        <w:rPr>
          <w:spacing w:val="-10"/>
        </w:rPr>
        <w:t xml:space="preserve"> </w:t>
      </w:r>
      <w:r>
        <w:t>accept</w:t>
      </w:r>
      <w:r>
        <w:rPr>
          <w:spacing w:val="-9"/>
        </w:rPr>
        <w:t xml:space="preserve"> </w:t>
      </w:r>
      <w:r>
        <w:t>the</w:t>
      </w:r>
      <w:r>
        <w:rPr>
          <w:spacing w:val="-9"/>
        </w:rPr>
        <w:t xml:space="preserve"> </w:t>
      </w:r>
      <w:r>
        <w:t>corrections</w:t>
      </w:r>
      <w:r>
        <w:rPr>
          <w:spacing w:val="-8"/>
        </w:rPr>
        <w:t xml:space="preserve"> </w:t>
      </w:r>
      <w:r>
        <w:t>of</w:t>
      </w:r>
      <w:r>
        <w:rPr>
          <w:spacing w:val="-7"/>
        </w:rPr>
        <w:t xml:space="preserve"> </w:t>
      </w:r>
      <w:r>
        <w:t>his</w:t>
      </w:r>
      <w:r>
        <w:rPr>
          <w:spacing w:val="-8"/>
        </w:rPr>
        <w:t xml:space="preserve"> </w:t>
      </w:r>
      <w:r>
        <w:t>Total</w:t>
      </w:r>
      <w:r>
        <w:rPr>
          <w:spacing w:val="-9"/>
        </w:rPr>
        <w:t xml:space="preserve"> </w:t>
      </w:r>
      <w:r>
        <w:t>Tender</w:t>
      </w:r>
      <w:r>
        <w:rPr>
          <w:spacing w:val="-9"/>
        </w:rPr>
        <w:t xml:space="preserve"> </w:t>
      </w:r>
      <w:r>
        <w:t>Price;</w:t>
      </w:r>
      <w:r>
        <w:rPr>
          <w:spacing w:val="-8"/>
        </w:rPr>
        <w:t xml:space="preserve"> </w:t>
      </w:r>
      <w:r>
        <w:rPr>
          <w:spacing w:val="-5"/>
        </w:rPr>
        <w:t>or</w:t>
      </w:r>
    </w:p>
    <w:p w:rsidR="00625E61" w:rsidRDefault="00214D77">
      <w:pPr>
        <w:pStyle w:val="ListParagraph"/>
        <w:numPr>
          <w:ilvl w:val="0"/>
          <w:numId w:val="2"/>
        </w:numPr>
        <w:tabs>
          <w:tab w:val="left" w:pos="743"/>
        </w:tabs>
        <w:ind w:right="137" w:firstLine="0"/>
      </w:pPr>
      <w:r>
        <w:t>If</w:t>
      </w:r>
      <w:r>
        <w:rPr>
          <w:spacing w:val="-6"/>
        </w:rPr>
        <w:t xml:space="preserve"> </w:t>
      </w:r>
      <w:r>
        <w:t>the</w:t>
      </w:r>
      <w:r>
        <w:rPr>
          <w:spacing w:val="-6"/>
        </w:rPr>
        <w:t xml:space="preserve"> </w:t>
      </w:r>
      <w:r>
        <w:t>Contractor,</w:t>
      </w:r>
      <w:r>
        <w:rPr>
          <w:spacing w:val="-6"/>
        </w:rPr>
        <w:t xml:space="preserve"> </w:t>
      </w:r>
      <w:r>
        <w:t>having</w:t>
      </w:r>
      <w:r>
        <w:rPr>
          <w:spacing w:val="-6"/>
        </w:rPr>
        <w:t xml:space="preserve"> </w:t>
      </w:r>
      <w:r>
        <w:t>been</w:t>
      </w:r>
      <w:r>
        <w:rPr>
          <w:spacing w:val="-6"/>
        </w:rPr>
        <w:t xml:space="preserve"> </w:t>
      </w:r>
      <w:r>
        <w:t>notified</w:t>
      </w:r>
      <w:r>
        <w:rPr>
          <w:spacing w:val="-7"/>
        </w:rPr>
        <w:t xml:space="preserve"> </w:t>
      </w:r>
      <w:r>
        <w:t>of</w:t>
      </w:r>
      <w:r>
        <w:rPr>
          <w:spacing w:val="-6"/>
        </w:rPr>
        <w:t xml:space="preserve"> </w:t>
      </w:r>
      <w:r>
        <w:t>the</w:t>
      </w:r>
      <w:r>
        <w:rPr>
          <w:spacing w:val="-6"/>
        </w:rPr>
        <w:t xml:space="preserve"> </w:t>
      </w:r>
      <w:r>
        <w:t>acceptance</w:t>
      </w:r>
      <w:r>
        <w:rPr>
          <w:spacing w:val="-5"/>
        </w:rPr>
        <w:t xml:space="preserve"> </w:t>
      </w:r>
      <w:r>
        <w:t>of</w:t>
      </w:r>
      <w:r>
        <w:rPr>
          <w:spacing w:val="-6"/>
        </w:rPr>
        <w:t xml:space="preserve"> </w:t>
      </w:r>
      <w:r>
        <w:t>the</w:t>
      </w:r>
      <w:r>
        <w:rPr>
          <w:spacing w:val="-6"/>
        </w:rPr>
        <w:t xml:space="preserve"> </w:t>
      </w:r>
      <w:r>
        <w:t>Tender</w:t>
      </w:r>
      <w:r>
        <w:rPr>
          <w:spacing w:val="-7"/>
        </w:rPr>
        <w:t xml:space="preserve"> </w:t>
      </w:r>
      <w:r>
        <w:t>by</w:t>
      </w:r>
      <w:r>
        <w:rPr>
          <w:spacing w:val="-6"/>
        </w:rPr>
        <w:t xml:space="preserve"> </w:t>
      </w:r>
      <w:r>
        <w:t>the</w:t>
      </w:r>
      <w:r>
        <w:rPr>
          <w:spacing w:val="-6"/>
        </w:rPr>
        <w:t xml:space="preserve"> </w:t>
      </w:r>
      <w:r>
        <w:t>Purchaser</w:t>
      </w:r>
      <w:r>
        <w:rPr>
          <w:spacing w:val="-6"/>
        </w:rPr>
        <w:t xml:space="preserve"> </w:t>
      </w:r>
      <w:r>
        <w:t>during the</w:t>
      </w:r>
      <w:r>
        <w:rPr>
          <w:spacing w:val="-12"/>
        </w:rPr>
        <w:t xml:space="preserve"> </w:t>
      </w:r>
      <w:r>
        <w:t>period</w:t>
      </w:r>
      <w:r>
        <w:rPr>
          <w:spacing w:val="-13"/>
        </w:rPr>
        <w:t xml:space="preserve"> </w:t>
      </w:r>
      <w:r>
        <w:t>of</w:t>
      </w:r>
      <w:r>
        <w:rPr>
          <w:spacing w:val="-11"/>
        </w:rPr>
        <w:t xml:space="preserve"> </w:t>
      </w:r>
      <w:r>
        <w:t>the</w:t>
      </w:r>
      <w:r>
        <w:rPr>
          <w:spacing w:val="-11"/>
        </w:rPr>
        <w:t xml:space="preserve"> </w:t>
      </w:r>
      <w:r>
        <w:t>Tender</w:t>
      </w:r>
      <w:r>
        <w:rPr>
          <w:spacing w:val="-11"/>
        </w:rPr>
        <w:t xml:space="preserve"> </w:t>
      </w:r>
      <w:r>
        <w:t>validity,</w:t>
      </w:r>
      <w:r>
        <w:rPr>
          <w:spacing w:val="-11"/>
        </w:rPr>
        <w:t xml:space="preserve"> </w:t>
      </w:r>
      <w:r>
        <w:t>fails</w:t>
      </w:r>
      <w:r>
        <w:rPr>
          <w:spacing w:val="-12"/>
        </w:rPr>
        <w:t xml:space="preserve"> </w:t>
      </w:r>
      <w:r>
        <w:t>or</w:t>
      </w:r>
      <w:r>
        <w:rPr>
          <w:spacing w:val="-12"/>
        </w:rPr>
        <w:t xml:space="preserve"> </w:t>
      </w:r>
      <w:r>
        <w:t>refuses</w:t>
      </w:r>
      <w:r>
        <w:rPr>
          <w:spacing w:val="-11"/>
        </w:rPr>
        <w:t xml:space="preserve"> </w:t>
      </w:r>
      <w:r>
        <w:t>to</w:t>
      </w:r>
      <w:r>
        <w:rPr>
          <w:spacing w:val="-10"/>
        </w:rPr>
        <w:t xml:space="preserve"> </w:t>
      </w:r>
      <w:r>
        <w:t>furnish</w:t>
      </w:r>
      <w:r>
        <w:rPr>
          <w:spacing w:val="-12"/>
        </w:rPr>
        <w:t xml:space="preserve"> </w:t>
      </w:r>
      <w:r>
        <w:t>the</w:t>
      </w:r>
      <w:r>
        <w:rPr>
          <w:spacing w:val="-11"/>
        </w:rPr>
        <w:t xml:space="preserve"> </w:t>
      </w:r>
      <w:r>
        <w:t>Performance</w:t>
      </w:r>
      <w:r>
        <w:rPr>
          <w:spacing w:val="-11"/>
        </w:rPr>
        <w:t xml:space="preserve"> </w:t>
      </w:r>
      <w:r>
        <w:t>Security,</w:t>
      </w:r>
      <w:r>
        <w:rPr>
          <w:spacing w:val="-11"/>
        </w:rPr>
        <w:t xml:space="preserve"> </w:t>
      </w:r>
      <w:r>
        <w:t>in</w:t>
      </w:r>
      <w:r>
        <w:rPr>
          <w:spacing w:val="-12"/>
        </w:rPr>
        <w:t xml:space="preserve"> </w:t>
      </w:r>
      <w:r>
        <w:t>accordance</w:t>
      </w:r>
      <w:r>
        <w:rPr>
          <w:spacing w:val="-11"/>
        </w:rPr>
        <w:t xml:space="preserve"> </w:t>
      </w:r>
      <w:r>
        <w:t>with the Tender Document.</w:t>
      </w:r>
    </w:p>
    <w:p w:rsidR="00625E61" w:rsidRDefault="00214D77">
      <w:pPr>
        <w:pStyle w:val="BodyText"/>
        <w:spacing w:before="1"/>
        <w:ind w:left="23" w:right="143"/>
        <w:jc w:val="both"/>
      </w:pPr>
      <w:r>
        <w:t>Provided that the Purchaser shall specify the occurred condition(s) owing to which the said sum is due to him.</w:t>
      </w:r>
    </w:p>
    <w:p w:rsidR="00625E61" w:rsidRDefault="00214D77">
      <w:pPr>
        <w:pStyle w:val="BodyText"/>
        <w:spacing w:before="267"/>
        <w:ind w:left="23" w:right="142"/>
        <w:jc w:val="both"/>
      </w:pPr>
      <w:r>
        <w:t>Provided further that any demand(s) / claim(s) from the Purchaser shall reach the Guarantor within thirty working days after the expiry of the Guarantee.</w:t>
      </w:r>
    </w:p>
    <w:p w:rsidR="00625E61" w:rsidRDefault="00625E61">
      <w:pPr>
        <w:pStyle w:val="BodyText"/>
        <w:spacing w:before="1"/>
      </w:pPr>
    </w:p>
    <w:p w:rsidR="00625E61" w:rsidRDefault="00214D77">
      <w:pPr>
        <w:pStyle w:val="BodyText"/>
        <w:ind w:left="23" w:right="138"/>
        <w:jc w:val="both"/>
      </w:pPr>
      <w:r>
        <w:t>This</w:t>
      </w:r>
      <w:r>
        <w:rPr>
          <w:spacing w:val="-3"/>
        </w:rPr>
        <w:t xml:space="preserve"> </w:t>
      </w:r>
      <w:r>
        <w:t>guarantee</w:t>
      </w:r>
      <w:r>
        <w:rPr>
          <w:spacing w:val="-3"/>
        </w:rPr>
        <w:t xml:space="preserve"> </w:t>
      </w:r>
      <w:r>
        <w:t>shall</w:t>
      </w:r>
      <w:r>
        <w:rPr>
          <w:spacing w:val="-6"/>
        </w:rPr>
        <w:t xml:space="preserve"> </w:t>
      </w:r>
      <w:r>
        <w:t>remain</w:t>
      </w:r>
      <w:r>
        <w:rPr>
          <w:spacing w:val="-7"/>
        </w:rPr>
        <w:t xml:space="preserve"> </w:t>
      </w:r>
      <w:r>
        <w:t>valid</w:t>
      </w:r>
      <w:r>
        <w:rPr>
          <w:spacing w:val="-4"/>
        </w:rPr>
        <w:t xml:space="preserve"> </w:t>
      </w:r>
      <w:r>
        <w:t>up</w:t>
      </w:r>
      <w:r>
        <w:rPr>
          <w:spacing w:val="-4"/>
        </w:rPr>
        <w:t xml:space="preserve"> </w:t>
      </w:r>
      <w:r>
        <w:t>to</w:t>
      </w:r>
      <w:r>
        <w:rPr>
          <w:spacing w:val="80"/>
        </w:rPr>
        <w:t xml:space="preserve"> </w:t>
      </w:r>
      <w:r>
        <w:t xml:space="preserve">or until furnishing of the Performance Security, whichever is </w:t>
      </w:r>
      <w:r>
        <w:rPr>
          <w:spacing w:val="-2"/>
        </w:rPr>
        <w:t>later.</w:t>
      </w:r>
    </w:p>
    <w:p w:rsidR="00625E61" w:rsidRDefault="00625E61">
      <w:pPr>
        <w:pStyle w:val="BodyText"/>
        <w:spacing w:before="1"/>
      </w:pPr>
    </w:p>
    <w:p w:rsidR="00625E61" w:rsidRDefault="00214D77">
      <w:pPr>
        <w:pStyle w:val="BodyText"/>
        <w:tabs>
          <w:tab w:val="left" w:pos="1463"/>
        </w:tabs>
        <w:ind w:left="23"/>
        <w:jc w:val="both"/>
        <w:rPr>
          <w:rFonts w:ascii="Times New Roman"/>
        </w:rPr>
      </w:pPr>
      <w:r>
        <w:t>Date</w:t>
      </w:r>
      <w:r>
        <w:rPr>
          <w:spacing w:val="-7"/>
        </w:rPr>
        <w:t xml:space="preserve"> </w:t>
      </w:r>
      <w:r>
        <w:rPr>
          <w:spacing w:val="-4"/>
        </w:rPr>
        <w:t>this</w:t>
      </w:r>
      <w:r>
        <w:tab/>
        <w:t>day</w:t>
      </w:r>
      <w:r>
        <w:rPr>
          <w:spacing w:val="-3"/>
        </w:rPr>
        <w:t xml:space="preserve"> </w:t>
      </w:r>
      <w:r>
        <w:t>of</w:t>
      </w:r>
      <w:r>
        <w:rPr>
          <w:spacing w:val="-4"/>
        </w:rPr>
        <w:t xml:space="preserve"> </w:t>
      </w:r>
      <w:r>
        <w:rPr>
          <w:spacing w:val="-5"/>
        </w:rPr>
        <w:t>20</w:t>
      </w:r>
      <w:r>
        <w:rPr>
          <w:rFonts w:ascii="Times New Roman"/>
          <w:spacing w:val="80"/>
          <w:w w:val="150"/>
          <w:u w:val="single"/>
        </w:rPr>
        <w:t xml:space="preserve">  </w:t>
      </w:r>
    </w:p>
    <w:p w:rsidR="00625E61" w:rsidRDefault="00625E61">
      <w:pPr>
        <w:pStyle w:val="BodyText"/>
        <w:spacing w:before="16"/>
        <w:rPr>
          <w:rFonts w:ascii="Times New Roman"/>
        </w:rPr>
      </w:pPr>
    </w:p>
    <w:p w:rsidR="00625E61" w:rsidRDefault="00214D77">
      <w:pPr>
        <w:pStyle w:val="BodyText"/>
        <w:spacing w:line="267" w:lineRule="exact"/>
        <w:ind w:left="23"/>
      </w:pPr>
      <w:r>
        <w:rPr>
          <w:spacing w:val="-2"/>
        </w:rPr>
        <w:t>GUARANTOR</w:t>
      </w:r>
    </w:p>
    <w:p w:rsidR="00625E61" w:rsidRDefault="00214D77">
      <w:pPr>
        <w:pStyle w:val="BodyText"/>
        <w:spacing w:line="267" w:lineRule="exact"/>
        <w:ind w:left="23"/>
      </w:pPr>
      <w:r>
        <w:rPr>
          <w:spacing w:val="-2"/>
        </w:rPr>
        <w:t>Signature</w:t>
      </w:r>
    </w:p>
    <w:p w:rsidR="00625E61" w:rsidRDefault="00625E61">
      <w:pPr>
        <w:pStyle w:val="BodyText"/>
      </w:pPr>
    </w:p>
    <w:p w:rsidR="00625E61" w:rsidRDefault="00214D77">
      <w:pPr>
        <w:pStyle w:val="BodyText"/>
        <w:ind w:left="23"/>
      </w:pPr>
      <w:r>
        <w:t>CNIC</w:t>
      </w:r>
      <w:r>
        <w:rPr>
          <w:spacing w:val="-2"/>
        </w:rPr>
        <w:t xml:space="preserve"> </w:t>
      </w:r>
      <w:r>
        <w:rPr>
          <w:spacing w:val="-10"/>
        </w:rPr>
        <w:t>#</w:t>
      </w:r>
    </w:p>
    <w:p w:rsidR="00625E61" w:rsidRDefault="00214D77">
      <w:pPr>
        <w:pStyle w:val="BodyText"/>
        <w:tabs>
          <w:tab w:val="left" w:pos="1513"/>
          <w:tab w:val="left" w:pos="3674"/>
        </w:tabs>
        <w:spacing w:before="1"/>
        <w:ind w:left="23"/>
      </w:pPr>
      <w:r>
        <w:rPr>
          <w:spacing w:val="-4"/>
        </w:rPr>
        <w:t>Name</w:t>
      </w:r>
      <w:r>
        <w:tab/>
      </w:r>
      <w:r>
        <w:rPr>
          <w:spacing w:val="-2"/>
        </w:rPr>
        <w:t>Designation</w:t>
      </w:r>
      <w:r>
        <w:tab/>
      </w:r>
      <w:r>
        <w:rPr>
          <w:spacing w:val="-2"/>
        </w:rPr>
        <w:t>Address</w:t>
      </w:r>
    </w:p>
    <w:p w:rsidR="00625E61" w:rsidRDefault="00625E61">
      <w:pPr>
        <w:pStyle w:val="BodyText"/>
        <w:sectPr w:rsidR="00625E61">
          <w:pgSz w:w="11910" w:h="16840"/>
          <w:pgMar w:top="1300" w:right="1133" w:bottom="280" w:left="1417" w:header="720" w:footer="720" w:gutter="0"/>
          <w:cols w:space="720"/>
        </w:sectPr>
      </w:pPr>
    </w:p>
    <w:p w:rsidR="00625E61" w:rsidRDefault="00214D77">
      <w:pPr>
        <w:spacing w:before="39"/>
        <w:ind w:left="23"/>
        <w:rPr>
          <w:b/>
        </w:rPr>
      </w:pPr>
      <w:r>
        <w:rPr>
          <w:b/>
          <w:spacing w:val="-2"/>
        </w:rPr>
        <w:lastRenderedPageBreak/>
        <w:t>Annexure-</w:t>
      </w:r>
      <w:r>
        <w:rPr>
          <w:b/>
          <w:spacing w:val="-10"/>
        </w:rPr>
        <w:t>I</w:t>
      </w:r>
    </w:p>
    <w:p w:rsidR="00625E61" w:rsidRDefault="00625E61">
      <w:pPr>
        <w:pStyle w:val="BodyText"/>
        <w:rPr>
          <w:b/>
        </w:rPr>
      </w:pPr>
    </w:p>
    <w:p w:rsidR="00625E61" w:rsidRDefault="00625E61">
      <w:pPr>
        <w:pStyle w:val="BodyText"/>
        <w:spacing w:before="1"/>
        <w:rPr>
          <w:b/>
        </w:rPr>
      </w:pPr>
    </w:p>
    <w:p w:rsidR="00625E61" w:rsidRDefault="00214D77">
      <w:pPr>
        <w:pStyle w:val="Heading1"/>
        <w:ind w:right="713"/>
        <w:jc w:val="center"/>
      </w:pPr>
      <w:r>
        <w:t>PERFORMANCE</w:t>
      </w:r>
      <w:r>
        <w:rPr>
          <w:spacing w:val="-10"/>
        </w:rPr>
        <w:t xml:space="preserve"> </w:t>
      </w:r>
      <w:r>
        <w:rPr>
          <w:spacing w:val="-2"/>
        </w:rPr>
        <w:t>SECURITY</w:t>
      </w:r>
    </w:p>
    <w:p w:rsidR="00625E61" w:rsidRDefault="00625E61">
      <w:pPr>
        <w:pStyle w:val="BodyText"/>
        <w:rPr>
          <w:b/>
        </w:rPr>
      </w:pPr>
    </w:p>
    <w:p w:rsidR="00625E61" w:rsidRDefault="00625E61">
      <w:pPr>
        <w:pStyle w:val="BodyText"/>
        <w:spacing w:before="267"/>
        <w:rPr>
          <w:b/>
        </w:rPr>
      </w:pPr>
    </w:p>
    <w:p w:rsidR="00625E61" w:rsidRDefault="00214D77">
      <w:pPr>
        <w:pStyle w:val="BodyText"/>
        <w:ind w:left="23"/>
      </w:pPr>
      <w:r>
        <w:t>Issuing</w:t>
      </w:r>
      <w:r>
        <w:rPr>
          <w:spacing w:val="-5"/>
        </w:rPr>
        <w:t xml:space="preserve"> </w:t>
      </w:r>
      <w:r>
        <w:t>Authority:</w:t>
      </w:r>
      <w:r>
        <w:rPr>
          <w:spacing w:val="-6"/>
        </w:rPr>
        <w:t xml:space="preserve"> </w:t>
      </w:r>
      <w:r>
        <w:t>Date</w:t>
      </w:r>
      <w:r>
        <w:rPr>
          <w:spacing w:val="-6"/>
        </w:rPr>
        <w:t xml:space="preserve"> </w:t>
      </w:r>
      <w:r>
        <w:t>of</w:t>
      </w:r>
      <w:r>
        <w:rPr>
          <w:spacing w:val="-7"/>
        </w:rPr>
        <w:t xml:space="preserve"> </w:t>
      </w:r>
      <w:r>
        <w:t>Issuance:</w:t>
      </w:r>
      <w:r>
        <w:rPr>
          <w:spacing w:val="-5"/>
        </w:rPr>
        <w:t xml:space="preserve"> </w:t>
      </w:r>
      <w:r>
        <w:t>Date</w:t>
      </w:r>
      <w:r>
        <w:rPr>
          <w:spacing w:val="-6"/>
        </w:rPr>
        <w:t xml:space="preserve"> </w:t>
      </w:r>
      <w:r>
        <w:t>of</w:t>
      </w:r>
      <w:r>
        <w:rPr>
          <w:spacing w:val="-3"/>
        </w:rPr>
        <w:t xml:space="preserve"> </w:t>
      </w:r>
      <w:r>
        <w:rPr>
          <w:spacing w:val="-2"/>
        </w:rPr>
        <w:t>Expiry:</w:t>
      </w:r>
    </w:p>
    <w:p w:rsidR="00625E61" w:rsidRDefault="00214D77">
      <w:pPr>
        <w:pStyle w:val="BodyText"/>
        <w:spacing w:before="1"/>
        <w:ind w:left="23"/>
      </w:pPr>
      <w:r>
        <w:t>Claim</w:t>
      </w:r>
      <w:r>
        <w:rPr>
          <w:spacing w:val="-8"/>
        </w:rPr>
        <w:t xml:space="preserve"> </w:t>
      </w:r>
      <w:r>
        <w:t>Lodgment</w:t>
      </w:r>
      <w:r>
        <w:rPr>
          <w:spacing w:val="-5"/>
        </w:rPr>
        <w:t xml:space="preserve"> </w:t>
      </w:r>
      <w:r>
        <w:rPr>
          <w:spacing w:val="-4"/>
        </w:rPr>
        <w:t>Date:</w:t>
      </w:r>
    </w:p>
    <w:p w:rsidR="00625E61" w:rsidRDefault="00625E61">
      <w:pPr>
        <w:pStyle w:val="BodyText"/>
      </w:pPr>
    </w:p>
    <w:p w:rsidR="00625E61" w:rsidRDefault="00625E61">
      <w:pPr>
        <w:pStyle w:val="BodyText"/>
      </w:pPr>
    </w:p>
    <w:p w:rsidR="00625E61" w:rsidRDefault="00625E61">
      <w:pPr>
        <w:pStyle w:val="BodyText"/>
      </w:pPr>
    </w:p>
    <w:p w:rsidR="00625E61" w:rsidRDefault="00214D77">
      <w:pPr>
        <w:pStyle w:val="BodyText"/>
        <w:tabs>
          <w:tab w:val="left" w:pos="5784"/>
        </w:tabs>
        <w:spacing w:before="1"/>
        <w:ind w:left="23" w:right="136"/>
        <w:jc w:val="both"/>
      </w:pPr>
      <w:r>
        <w:t>WHEREAS [Name and Address of the Contractor] (hereinafter called "the Contractor") has agreed to supply</w:t>
      </w:r>
      <w:r>
        <w:rPr>
          <w:spacing w:val="-3"/>
        </w:rPr>
        <w:t xml:space="preserve"> </w:t>
      </w:r>
      <w:r>
        <w:t>the</w:t>
      </w:r>
      <w:r>
        <w:rPr>
          <w:spacing w:val="-3"/>
        </w:rPr>
        <w:t xml:space="preserve"> </w:t>
      </w:r>
      <w:r>
        <w:t>Goods</w:t>
      </w:r>
      <w:r>
        <w:rPr>
          <w:spacing w:val="-3"/>
        </w:rPr>
        <w:t xml:space="preserve"> </w:t>
      </w:r>
      <w:r>
        <w:t>and</w:t>
      </w:r>
      <w:r>
        <w:rPr>
          <w:spacing w:val="-5"/>
        </w:rPr>
        <w:t xml:space="preserve"> </w:t>
      </w:r>
      <w:r>
        <w:t>render</w:t>
      </w:r>
      <w:r>
        <w:rPr>
          <w:spacing w:val="-3"/>
        </w:rPr>
        <w:t xml:space="preserve"> </w:t>
      </w:r>
      <w:r>
        <w:t>the</w:t>
      </w:r>
      <w:r>
        <w:rPr>
          <w:spacing w:val="-3"/>
        </w:rPr>
        <w:t xml:space="preserve"> </w:t>
      </w:r>
      <w:r>
        <w:t>Services</w:t>
      </w:r>
      <w:r>
        <w:rPr>
          <w:spacing w:val="-5"/>
        </w:rPr>
        <w:t xml:space="preserve"> </w:t>
      </w:r>
      <w:r>
        <w:t>against</w:t>
      </w:r>
      <w:r>
        <w:rPr>
          <w:spacing w:val="-3"/>
        </w:rPr>
        <w:t xml:space="preserve"> </w:t>
      </w:r>
      <w:r>
        <w:t>Tender</w:t>
      </w:r>
      <w:r>
        <w:rPr>
          <w:spacing w:val="-3"/>
        </w:rPr>
        <w:t xml:space="preserve"> </w:t>
      </w:r>
      <w:r>
        <w:t>Name/</w:t>
      </w:r>
      <w:r>
        <w:rPr>
          <w:spacing w:val="-2"/>
        </w:rPr>
        <w:t xml:space="preserve"> </w:t>
      </w:r>
      <w:r>
        <w:t>No.</w:t>
      </w:r>
      <w:r>
        <w:rPr>
          <w:spacing w:val="80"/>
          <w:w w:val="150"/>
        </w:rPr>
        <w:t xml:space="preserve"> </w:t>
      </w:r>
      <w:r>
        <w:t>(hereinafter</w:t>
      </w:r>
      <w:r>
        <w:rPr>
          <w:spacing w:val="80"/>
        </w:rPr>
        <w:t xml:space="preserve"> </w:t>
      </w:r>
      <w:r>
        <w:t>called</w:t>
      </w:r>
      <w:r>
        <w:rPr>
          <w:spacing w:val="80"/>
        </w:rPr>
        <w:t xml:space="preserve"> </w:t>
      </w:r>
      <w:r>
        <w:t>"the Contract")</w:t>
      </w:r>
      <w:r>
        <w:rPr>
          <w:spacing w:val="40"/>
        </w:rPr>
        <w:t xml:space="preserve"> </w:t>
      </w:r>
      <w:r>
        <w:t>for</w:t>
      </w:r>
      <w:r>
        <w:rPr>
          <w:spacing w:val="40"/>
        </w:rPr>
        <w:t xml:space="preserve"> </w:t>
      </w:r>
      <w:r>
        <w:t>the</w:t>
      </w:r>
      <w:r>
        <w:rPr>
          <w:spacing w:val="40"/>
        </w:rPr>
        <w:t xml:space="preserve"> </w:t>
      </w:r>
      <w:r>
        <w:t>Contract</w:t>
      </w:r>
      <w:r>
        <w:rPr>
          <w:spacing w:val="40"/>
        </w:rPr>
        <w:t xml:space="preserve"> </w:t>
      </w:r>
      <w:r>
        <w:t>Value</w:t>
      </w:r>
      <w:r>
        <w:rPr>
          <w:spacing w:val="40"/>
        </w:rPr>
        <w:t xml:space="preserve"> </w:t>
      </w:r>
      <w:r>
        <w:t>of</w:t>
      </w:r>
      <w:r>
        <w:rPr>
          <w:spacing w:val="40"/>
        </w:rPr>
        <w:t xml:space="preserve"> </w:t>
      </w:r>
      <w:r>
        <w:t>PKR</w:t>
      </w:r>
      <w:r>
        <w:rPr>
          <w:spacing w:val="40"/>
        </w:rPr>
        <w:t xml:space="preserve"> </w:t>
      </w:r>
      <w:r>
        <w:t>(in</w:t>
      </w:r>
      <w:r>
        <w:rPr>
          <w:spacing w:val="40"/>
        </w:rPr>
        <w:t xml:space="preserve"> </w:t>
      </w:r>
      <w:r>
        <w:t>figures</w:t>
      </w:r>
      <w:r>
        <w:tab/>
        <w:t>)</w:t>
      </w:r>
      <w:r>
        <w:rPr>
          <w:spacing w:val="40"/>
        </w:rPr>
        <w:t xml:space="preserve"> </w:t>
      </w:r>
      <w:r>
        <w:t>(in</w:t>
      </w:r>
      <w:r>
        <w:rPr>
          <w:spacing w:val="40"/>
        </w:rPr>
        <w:t xml:space="preserve"> </w:t>
      </w:r>
      <w:r>
        <w:t>words</w:t>
      </w:r>
    </w:p>
    <w:p w:rsidR="00625E61" w:rsidRDefault="00214D77">
      <w:pPr>
        <w:spacing w:line="267" w:lineRule="exact"/>
        <w:ind w:left="743"/>
      </w:pPr>
      <w:r>
        <w:rPr>
          <w:spacing w:val="-5"/>
        </w:rPr>
        <w:t>).</w:t>
      </w:r>
    </w:p>
    <w:p w:rsidR="00625E61" w:rsidRDefault="00214D77">
      <w:pPr>
        <w:pStyle w:val="BodyText"/>
        <w:tabs>
          <w:tab w:val="left" w:pos="2183"/>
        </w:tabs>
        <w:ind w:left="23" w:right="136"/>
        <w:jc w:val="both"/>
      </w:pPr>
      <w:r>
        <w:t>AND WHEREAS it has been stipulated in the Tender Document that the successful Contractor shall furnish Performance Security, within seven working days of the receipt of the Acceptance Letter from the</w:t>
      </w:r>
      <w:r>
        <w:rPr>
          <w:spacing w:val="-11"/>
        </w:rPr>
        <w:t xml:space="preserve"> </w:t>
      </w:r>
      <w:r>
        <w:t>Purchaser,</w:t>
      </w:r>
      <w:r>
        <w:rPr>
          <w:spacing w:val="-11"/>
        </w:rPr>
        <w:t xml:space="preserve"> </w:t>
      </w:r>
      <w:r>
        <w:t>in</w:t>
      </w:r>
      <w:r>
        <w:rPr>
          <w:spacing w:val="-10"/>
        </w:rPr>
        <w:t xml:space="preserve"> </w:t>
      </w:r>
      <w:r>
        <w:t>the</w:t>
      </w:r>
      <w:r>
        <w:rPr>
          <w:spacing w:val="-9"/>
        </w:rPr>
        <w:t xml:space="preserve"> </w:t>
      </w:r>
      <w:r>
        <w:t>form</w:t>
      </w:r>
      <w:r>
        <w:rPr>
          <w:spacing w:val="-12"/>
        </w:rPr>
        <w:t xml:space="preserve"> </w:t>
      </w:r>
      <w:r>
        <w:t>of</w:t>
      </w:r>
      <w:r>
        <w:rPr>
          <w:spacing w:val="-9"/>
        </w:rPr>
        <w:t xml:space="preserve"> </w:t>
      </w:r>
      <w:r>
        <w:t>a</w:t>
      </w:r>
      <w:r>
        <w:rPr>
          <w:spacing w:val="-11"/>
        </w:rPr>
        <w:t xml:space="preserve"> </w:t>
      </w:r>
      <w:r>
        <w:t>Bank</w:t>
      </w:r>
      <w:r>
        <w:rPr>
          <w:spacing w:val="-9"/>
        </w:rPr>
        <w:t xml:space="preserve"> </w:t>
      </w:r>
      <w:r>
        <w:t>Guarantee,</w:t>
      </w:r>
      <w:r>
        <w:rPr>
          <w:spacing w:val="-11"/>
        </w:rPr>
        <w:t xml:space="preserve"> </w:t>
      </w:r>
      <w:r>
        <w:t>issued</w:t>
      </w:r>
      <w:r>
        <w:rPr>
          <w:spacing w:val="-9"/>
        </w:rPr>
        <w:t xml:space="preserve"> </w:t>
      </w:r>
      <w:r>
        <w:t>by</w:t>
      </w:r>
      <w:r>
        <w:rPr>
          <w:spacing w:val="-9"/>
        </w:rPr>
        <w:t xml:space="preserve"> </w:t>
      </w:r>
      <w:r>
        <w:t>a</w:t>
      </w:r>
      <w:r>
        <w:rPr>
          <w:spacing w:val="-10"/>
        </w:rPr>
        <w:t xml:space="preserve"> </w:t>
      </w:r>
      <w:r>
        <w:t>scheduled</w:t>
      </w:r>
      <w:r>
        <w:rPr>
          <w:spacing w:val="-12"/>
        </w:rPr>
        <w:t xml:space="preserve"> </w:t>
      </w:r>
      <w:r>
        <w:t>bank</w:t>
      </w:r>
      <w:r>
        <w:rPr>
          <w:spacing w:val="-11"/>
        </w:rPr>
        <w:t xml:space="preserve"> </w:t>
      </w:r>
      <w:r>
        <w:t>operating</w:t>
      </w:r>
      <w:r>
        <w:rPr>
          <w:spacing w:val="-9"/>
        </w:rPr>
        <w:t xml:space="preserve"> </w:t>
      </w:r>
      <w:r>
        <w:t>in</w:t>
      </w:r>
      <w:r>
        <w:rPr>
          <w:spacing w:val="-10"/>
        </w:rPr>
        <w:t xml:space="preserve"> </w:t>
      </w:r>
      <w:r>
        <w:t>Pakistan,</w:t>
      </w:r>
      <w:r>
        <w:rPr>
          <w:spacing w:val="-9"/>
        </w:rPr>
        <w:t xml:space="preserve"> </w:t>
      </w:r>
      <w:r>
        <w:t>as</w:t>
      </w:r>
      <w:r>
        <w:rPr>
          <w:spacing w:val="-11"/>
        </w:rPr>
        <w:t xml:space="preserve"> </w:t>
      </w:r>
      <w:r>
        <w:t>per the</w:t>
      </w:r>
      <w:r>
        <w:rPr>
          <w:spacing w:val="-5"/>
        </w:rPr>
        <w:t xml:space="preserve"> </w:t>
      </w:r>
      <w:r>
        <w:t>format</w:t>
      </w:r>
      <w:r>
        <w:rPr>
          <w:spacing w:val="-5"/>
        </w:rPr>
        <w:t xml:space="preserve"> </w:t>
      </w:r>
      <w:r>
        <w:t>provided</w:t>
      </w:r>
      <w:r>
        <w:rPr>
          <w:spacing w:val="-5"/>
        </w:rPr>
        <w:t xml:space="preserve"> </w:t>
      </w:r>
      <w:r>
        <w:t>in</w:t>
      </w:r>
      <w:r>
        <w:rPr>
          <w:spacing w:val="-6"/>
        </w:rPr>
        <w:t xml:space="preserve"> </w:t>
      </w:r>
      <w:r>
        <w:t>the</w:t>
      </w:r>
      <w:r>
        <w:rPr>
          <w:spacing w:val="-7"/>
        </w:rPr>
        <w:t xml:space="preserve"> </w:t>
      </w:r>
      <w:r>
        <w:t>Tender</w:t>
      </w:r>
      <w:r>
        <w:rPr>
          <w:spacing w:val="-5"/>
        </w:rPr>
        <w:t xml:space="preserve"> </w:t>
      </w:r>
      <w:r>
        <w:t>Document</w:t>
      </w:r>
      <w:r>
        <w:rPr>
          <w:spacing w:val="-7"/>
        </w:rPr>
        <w:t xml:space="preserve"> </w:t>
      </w:r>
      <w:r>
        <w:t>or</w:t>
      </w:r>
      <w:r>
        <w:rPr>
          <w:spacing w:val="-5"/>
        </w:rPr>
        <w:t xml:space="preserve"> </w:t>
      </w:r>
      <w:r>
        <w:t>in</w:t>
      </w:r>
      <w:r>
        <w:rPr>
          <w:spacing w:val="-6"/>
        </w:rPr>
        <w:t xml:space="preserve"> </w:t>
      </w:r>
      <w:r>
        <w:t>another</w:t>
      </w:r>
      <w:r>
        <w:rPr>
          <w:spacing w:val="-5"/>
        </w:rPr>
        <w:t xml:space="preserve"> </w:t>
      </w:r>
      <w:r>
        <w:t>form</w:t>
      </w:r>
      <w:r>
        <w:rPr>
          <w:spacing w:val="-7"/>
        </w:rPr>
        <w:t xml:space="preserve"> </w:t>
      </w:r>
      <w:r>
        <w:t>acceptable</w:t>
      </w:r>
      <w:r>
        <w:rPr>
          <w:spacing w:val="-5"/>
        </w:rPr>
        <w:t xml:space="preserve"> </w:t>
      </w:r>
      <w:r>
        <w:t>to</w:t>
      </w:r>
      <w:r>
        <w:rPr>
          <w:spacing w:val="-6"/>
        </w:rPr>
        <w:t xml:space="preserve"> </w:t>
      </w:r>
      <w:r>
        <w:t>the</w:t>
      </w:r>
      <w:r>
        <w:rPr>
          <w:spacing w:val="-5"/>
        </w:rPr>
        <w:t xml:space="preserve"> </w:t>
      </w:r>
      <w:r>
        <w:t>Purchaser,</w:t>
      </w:r>
      <w:r>
        <w:rPr>
          <w:spacing w:val="-5"/>
        </w:rPr>
        <w:t xml:space="preserve"> </w:t>
      </w:r>
      <w:r>
        <w:t>for</w:t>
      </w:r>
      <w:r>
        <w:rPr>
          <w:spacing w:val="-5"/>
        </w:rPr>
        <w:t xml:space="preserve"> </w:t>
      </w:r>
      <w:r>
        <w:t>a</w:t>
      </w:r>
      <w:r>
        <w:rPr>
          <w:spacing w:val="-5"/>
        </w:rPr>
        <w:t xml:space="preserve"> </w:t>
      </w:r>
      <w:r>
        <w:t>sum equivalent to Rs.</w:t>
      </w:r>
      <w:r>
        <w:tab/>
        <w:t>(</w:t>
      </w:r>
      <w:r w:rsidRPr="007D2C18">
        <w:rPr>
          <w:highlight w:val="yellow"/>
        </w:rPr>
        <w:t>8%</w:t>
      </w:r>
      <w:r w:rsidRPr="007D2C18">
        <w:rPr>
          <w:spacing w:val="-3"/>
          <w:highlight w:val="yellow"/>
        </w:rPr>
        <w:t xml:space="preserve"> </w:t>
      </w:r>
      <w:r w:rsidRPr="007D2C18">
        <w:rPr>
          <w:highlight w:val="yellow"/>
        </w:rPr>
        <w:t>of</w:t>
      </w:r>
      <w:r w:rsidRPr="007D2C18">
        <w:rPr>
          <w:spacing w:val="-2"/>
          <w:highlight w:val="yellow"/>
        </w:rPr>
        <w:t xml:space="preserve"> </w:t>
      </w:r>
      <w:r w:rsidRPr="007D2C18">
        <w:rPr>
          <w:highlight w:val="yellow"/>
        </w:rPr>
        <w:t>the</w:t>
      </w:r>
      <w:r w:rsidRPr="007D2C18">
        <w:rPr>
          <w:spacing w:val="-1"/>
          <w:highlight w:val="yellow"/>
        </w:rPr>
        <w:t xml:space="preserve"> </w:t>
      </w:r>
      <w:r w:rsidRPr="007D2C18">
        <w:rPr>
          <w:highlight w:val="yellow"/>
        </w:rPr>
        <w:t>contract</w:t>
      </w:r>
      <w:r w:rsidRPr="007D2C18">
        <w:rPr>
          <w:spacing w:val="-1"/>
          <w:highlight w:val="yellow"/>
        </w:rPr>
        <w:t xml:space="preserve"> </w:t>
      </w:r>
      <w:r w:rsidRPr="007D2C18">
        <w:rPr>
          <w:highlight w:val="yellow"/>
        </w:rPr>
        <w:t>value</w:t>
      </w:r>
      <w:r>
        <w:t>)</w:t>
      </w:r>
      <w:r>
        <w:rPr>
          <w:spacing w:val="-4"/>
        </w:rPr>
        <w:t xml:space="preserve"> </w:t>
      </w:r>
      <w:r>
        <w:t>valid</w:t>
      </w:r>
      <w:r>
        <w:rPr>
          <w:spacing w:val="-2"/>
        </w:rPr>
        <w:t xml:space="preserve"> </w:t>
      </w:r>
      <w:r>
        <w:t>from</w:t>
      </w:r>
      <w:r>
        <w:rPr>
          <w:spacing w:val="-3"/>
        </w:rPr>
        <w:t xml:space="preserve"> </w:t>
      </w:r>
      <w:r>
        <w:t>the</w:t>
      </w:r>
      <w:r>
        <w:rPr>
          <w:spacing w:val="-1"/>
        </w:rPr>
        <w:t xml:space="preserve"> </w:t>
      </w:r>
      <w:r>
        <w:t>date</w:t>
      </w:r>
      <w:r>
        <w:rPr>
          <w:spacing w:val="-4"/>
        </w:rPr>
        <w:t xml:space="preserve"> </w:t>
      </w:r>
      <w:r>
        <w:t>of</w:t>
      </w:r>
      <w:r>
        <w:rPr>
          <w:spacing w:val="-2"/>
        </w:rPr>
        <w:t xml:space="preserve"> </w:t>
      </w:r>
      <w:r>
        <w:t>issue</w:t>
      </w:r>
      <w:r>
        <w:rPr>
          <w:spacing w:val="-4"/>
        </w:rPr>
        <w:t xml:space="preserve"> </w:t>
      </w:r>
      <w:r>
        <w:t>until</w:t>
      </w:r>
      <w:r>
        <w:rPr>
          <w:spacing w:val="-2"/>
        </w:rPr>
        <w:t xml:space="preserve"> </w:t>
      </w:r>
      <w:r>
        <w:t>all</w:t>
      </w:r>
      <w:r>
        <w:rPr>
          <w:spacing w:val="-2"/>
        </w:rPr>
        <w:t xml:space="preserve"> </w:t>
      </w:r>
      <w:r>
        <w:t>obligations</w:t>
      </w:r>
      <w:r>
        <w:rPr>
          <w:spacing w:val="-2"/>
        </w:rPr>
        <w:t xml:space="preserve"> </w:t>
      </w:r>
      <w:r>
        <w:t>have been fulfilled in accordance with the Contract;</w:t>
      </w:r>
    </w:p>
    <w:p w:rsidR="00625E61" w:rsidRDefault="00214D77">
      <w:pPr>
        <w:pStyle w:val="BodyText"/>
        <w:spacing w:before="3" w:line="237" w:lineRule="auto"/>
        <w:ind w:left="23" w:right="140"/>
        <w:jc w:val="both"/>
      </w:pPr>
      <w:r>
        <w:t>AND</w:t>
      </w:r>
      <w:r>
        <w:rPr>
          <w:spacing w:val="-2"/>
        </w:rPr>
        <w:t xml:space="preserve"> </w:t>
      </w:r>
      <w:r>
        <w:t>WHEREAS</w:t>
      </w:r>
      <w:r>
        <w:rPr>
          <w:spacing w:val="-4"/>
        </w:rPr>
        <w:t xml:space="preserve"> </w:t>
      </w:r>
      <w:r>
        <w:t>[Name</w:t>
      </w:r>
      <w:r>
        <w:rPr>
          <w:spacing w:val="-2"/>
        </w:rPr>
        <w:t xml:space="preserve"> </w:t>
      </w:r>
      <w:r>
        <w:t>of</w:t>
      </w:r>
      <w:r>
        <w:rPr>
          <w:spacing w:val="-5"/>
        </w:rPr>
        <w:t xml:space="preserve"> </w:t>
      </w:r>
      <w:r>
        <w:t>the</w:t>
      </w:r>
      <w:r>
        <w:rPr>
          <w:spacing w:val="-2"/>
        </w:rPr>
        <w:t xml:space="preserve"> </w:t>
      </w:r>
      <w:r>
        <w:t>Bank]</w:t>
      </w:r>
      <w:r>
        <w:rPr>
          <w:spacing w:val="-3"/>
        </w:rPr>
        <w:t xml:space="preserve"> </w:t>
      </w:r>
      <w:r>
        <w:t>having</w:t>
      </w:r>
      <w:r>
        <w:rPr>
          <w:spacing w:val="-3"/>
        </w:rPr>
        <w:t xml:space="preserve"> </w:t>
      </w:r>
      <w:r>
        <w:t>registered</w:t>
      </w:r>
      <w:r>
        <w:rPr>
          <w:spacing w:val="-5"/>
        </w:rPr>
        <w:t xml:space="preserve"> </w:t>
      </w:r>
      <w:r>
        <w:t>office</w:t>
      </w:r>
      <w:r>
        <w:rPr>
          <w:spacing w:val="-2"/>
        </w:rPr>
        <w:t xml:space="preserve"> </w:t>
      </w:r>
      <w:r>
        <w:t>at</w:t>
      </w:r>
      <w:r>
        <w:rPr>
          <w:spacing w:val="-2"/>
        </w:rPr>
        <w:t xml:space="preserve"> </w:t>
      </w:r>
      <w:r>
        <w:t>[Address</w:t>
      </w:r>
      <w:r>
        <w:rPr>
          <w:spacing w:val="-4"/>
        </w:rPr>
        <w:t xml:space="preserve"> </w:t>
      </w:r>
      <w:r>
        <w:t>of</w:t>
      </w:r>
      <w:r>
        <w:rPr>
          <w:spacing w:val="-5"/>
        </w:rPr>
        <w:t xml:space="preserve"> </w:t>
      </w:r>
      <w:r>
        <w:t>the</w:t>
      </w:r>
      <w:r>
        <w:rPr>
          <w:spacing w:val="-2"/>
        </w:rPr>
        <w:t xml:space="preserve"> </w:t>
      </w:r>
      <w:r>
        <w:t>Bank]</w:t>
      </w:r>
      <w:r>
        <w:rPr>
          <w:spacing w:val="-3"/>
        </w:rPr>
        <w:t xml:space="preserve"> </w:t>
      </w:r>
      <w:r>
        <w:t>(hereinafter</w:t>
      </w:r>
      <w:r>
        <w:rPr>
          <w:spacing w:val="-2"/>
        </w:rPr>
        <w:t xml:space="preserve"> </w:t>
      </w:r>
      <w:r>
        <w:t>called "the Guarantor") has agreed to give the Contractor a Guarantee;</w:t>
      </w:r>
    </w:p>
    <w:p w:rsidR="00625E61" w:rsidRDefault="00214D77">
      <w:pPr>
        <w:pStyle w:val="BodyText"/>
        <w:tabs>
          <w:tab w:val="left" w:pos="3623"/>
        </w:tabs>
        <w:spacing w:before="2"/>
        <w:ind w:left="23" w:right="137"/>
        <w:jc w:val="both"/>
      </w:pPr>
      <w:r>
        <w:rPr>
          <w:spacing w:val="-2"/>
        </w:rPr>
        <w:t>THEREFORE</w:t>
      </w:r>
      <w:r>
        <w:rPr>
          <w:spacing w:val="-9"/>
        </w:rPr>
        <w:t xml:space="preserve"> </w:t>
      </w:r>
      <w:r>
        <w:rPr>
          <w:spacing w:val="-2"/>
        </w:rPr>
        <w:t>the</w:t>
      </w:r>
      <w:r>
        <w:rPr>
          <w:spacing w:val="-5"/>
        </w:rPr>
        <w:t xml:space="preserve"> </w:t>
      </w:r>
      <w:r>
        <w:rPr>
          <w:spacing w:val="-2"/>
        </w:rPr>
        <w:t>Guarantor</w:t>
      </w:r>
      <w:r>
        <w:rPr>
          <w:spacing w:val="-9"/>
        </w:rPr>
        <w:t xml:space="preserve"> </w:t>
      </w:r>
      <w:r>
        <w:rPr>
          <w:spacing w:val="-2"/>
        </w:rPr>
        <w:t>hereby</w:t>
      </w:r>
      <w:r>
        <w:rPr>
          <w:spacing w:val="-5"/>
        </w:rPr>
        <w:t xml:space="preserve"> </w:t>
      </w:r>
      <w:r>
        <w:rPr>
          <w:spacing w:val="-2"/>
        </w:rPr>
        <w:t>affirms</w:t>
      </w:r>
      <w:r>
        <w:rPr>
          <w:spacing w:val="-6"/>
        </w:rPr>
        <w:t xml:space="preserve"> </w:t>
      </w:r>
      <w:r>
        <w:rPr>
          <w:spacing w:val="-2"/>
        </w:rPr>
        <w:t>to</w:t>
      </w:r>
      <w:r>
        <w:rPr>
          <w:spacing w:val="-5"/>
        </w:rPr>
        <w:t xml:space="preserve"> </w:t>
      </w:r>
      <w:r>
        <w:rPr>
          <w:spacing w:val="-2"/>
        </w:rPr>
        <w:t>bind</w:t>
      </w:r>
      <w:r>
        <w:rPr>
          <w:spacing w:val="-7"/>
        </w:rPr>
        <w:t xml:space="preserve"> </w:t>
      </w:r>
      <w:r>
        <w:rPr>
          <w:spacing w:val="-2"/>
        </w:rPr>
        <w:t>himself,</w:t>
      </w:r>
      <w:r>
        <w:rPr>
          <w:spacing w:val="-6"/>
        </w:rPr>
        <w:t xml:space="preserve"> </w:t>
      </w:r>
      <w:r>
        <w:rPr>
          <w:spacing w:val="-2"/>
        </w:rPr>
        <w:t>his</w:t>
      </w:r>
      <w:r>
        <w:rPr>
          <w:spacing w:val="-6"/>
        </w:rPr>
        <w:t xml:space="preserve"> </w:t>
      </w:r>
      <w:r>
        <w:rPr>
          <w:spacing w:val="-2"/>
        </w:rPr>
        <w:t>successors</w:t>
      </w:r>
      <w:r>
        <w:rPr>
          <w:spacing w:val="-6"/>
        </w:rPr>
        <w:t xml:space="preserve"> </w:t>
      </w:r>
      <w:r>
        <w:rPr>
          <w:spacing w:val="-2"/>
        </w:rPr>
        <w:t>and</w:t>
      </w:r>
      <w:r>
        <w:rPr>
          <w:spacing w:val="-7"/>
        </w:rPr>
        <w:t xml:space="preserve"> </w:t>
      </w:r>
      <w:r>
        <w:rPr>
          <w:spacing w:val="-2"/>
        </w:rPr>
        <w:t>his</w:t>
      </w:r>
      <w:r>
        <w:rPr>
          <w:spacing w:val="-6"/>
        </w:rPr>
        <w:t xml:space="preserve"> </w:t>
      </w:r>
      <w:r>
        <w:rPr>
          <w:spacing w:val="-2"/>
        </w:rPr>
        <w:t>assigns</w:t>
      </w:r>
      <w:r>
        <w:rPr>
          <w:spacing w:val="-6"/>
        </w:rPr>
        <w:t xml:space="preserve"> </w:t>
      </w:r>
      <w:r>
        <w:rPr>
          <w:spacing w:val="-2"/>
        </w:rPr>
        <w:t>to</w:t>
      </w:r>
      <w:r>
        <w:rPr>
          <w:spacing w:val="-5"/>
        </w:rPr>
        <w:t xml:space="preserve"> </w:t>
      </w:r>
      <w:r>
        <w:rPr>
          <w:spacing w:val="-2"/>
        </w:rPr>
        <w:t>the</w:t>
      </w:r>
      <w:r>
        <w:rPr>
          <w:spacing w:val="-9"/>
        </w:rPr>
        <w:t xml:space="preserve"> </w:t>
      </w:r>
      <w:r>
        <w:rPr>
          <w:spacing w:val="-2"/>
        </w:rPr>
        <w:t xml:space="preserve">Purchaser, </w:t>
      </w:r>
      <w:r>
        <w:t>for</w:t>
      </w:r>
      <w:r>
        <w:rPr>
          <w:spacing w:val="40"/>
        </w:rPr>
        <w:t xml:space="preserve"> </w:t>
      </w:r>
      <w:r>
        <w:t>the</w:t>
      </w:r>
      <w:r>
        <w:rPr>
          <w:spacing w:val="40"/>
        </w:rPr>
        <w:t xml:space="preserve"> </w:t>
      </w:r>
      <w:r>
        <w:t>sum</w:t>
      </w:r>
      <w:r>
        <w:rPr>
          <w:spacing w:val="40"/>
        </w:rPr>
        <w:t xml:space="preserve"> </w:t>
      </w:r>
      <w:r>
        <w:t>of</w:t>
      </w:r>
      <w:r>
        <w:rPr>
          <w:spacing w:val="40"/>
        </w:rPr>
        <w:t xml:space="preserve"> </w:t>
      </w:r>
      <w:r>
        <w:t>PKR</w:t>
      </w:r>
      <w:r>
        <w:rPr>
          <w:spacing w:val="40"/>
        </w:rPr>
        <w:t xml:space="preserve"> </w:t>
      </w:r>
      <w:r>
        <w:t>(in</w:t>
      </w:r>
      <w:r>
        <w:rPr>
          <w:spacing w:val="40"/>
        </w:rPr>
        <w:t xml:space="preserve"> </w:t>
      </w:r>
      <w:r>
        <w:t>figures</w:t>
      </w:r>
      <w:r>
        <w:tab/>
        <w:t>)</w:t>
      </w:r>
      <w:r>
        <w:rPr>
          <w:spacing w:val="40"/>
        </w:rPr>
        <w:t xml:space="preserve"> </w:t>
      </w:r>
      <w:r>
        <w:t>(in</w:t>
      </w:r>
      <w:r>
        <w:rPr>
          <w:spacing w:val="40"/>
        </w:rPr>
        <w:t xml:space="preserve"> </w:t>
      </w:r>
      <w:r>
        <w:t>words</w:t>
      </w:r>
    </w:p>
    <w:p w:rsidR="00625E61" w:rsidRDefault="00214D77">
      <w:pPr>
        <w:pStyle w:val="BodyText"/>
        <w:spacing w:before="1"/>
        <w:ind w:left="23" w:right="136"/>
        <w:jc w:val="both"/>
      </w:pPr>
      <w:r>
        <w:t>)</w:t>
      </w:r>
      <w:r>
        <w:rPr>
          <w:spacing w:val="-7"/>
        </w:rPr>
        <w:t xml:space="preserve"> </w:t>
      </w:r>
      <w:r>
        <w:t>and</w:t>
      </w:r>
      <w:r>
        <w:rPr>
          <w:spacing w:val="-8"/>
        </w:rPr>
        <w:t xml:space="preserve"> </w:t>
      </w:r>
      <w:r>
        <w:t>undertakes</w:t>
      </w:r>
      <w:r>
        <w:rPr>
          <w:spacing w:val="-9"/>
        </w:rPr>
        <w:t xml:space="preserve"> </w:t>
      </w:r>
      <w:r>
        <w:t>to</w:t>
      </w:r>
      <w:r>
        <w:rPr>
          <w:spacing w:val="-6"/>
        </w:rPr>
        <w:t xml:space="preserve"> </w:t>
      </w:r>
      <w:r>
        <w:t>pay</w:t>
      </w:r>
      <w:r>
        <w:rPr>
          <w:spacing w:val="-9"/>
        </w:rPr>
        <w:t xml:space="preserve"> </w:t>
      </w:r>
      <w:r>
        <w:t>to</w:t>
      </w:r>
      <w:r>
        <w:rPr>
          <w:spacing w:val="-8"/>
        </w:rPr>
        <w:t xml:space="preserve"> </w:t>
      </w:r>
      <w:r>
        <w:t>the</w:t>
      </w:r>
      <w:r>
        <w:rPr>
          <w:spacing w:val="-7"/>
        </w:rPr>
        <w:t xml:space="preserve"> </w:t>
      </w:r>
      <w:r>
        <w:t>Purchaser,</w:t>
      </w:r>
      <w:r>
        <w:rPr>
          <w:spacing w:val="-10"/>
        </w:rPr>
        <w:t xml:space="preserve"> </w:t>
      </w:r>
      <w:r>
        <w:t>upon</w:t>
      </w:r>
      <w:r>
        <w:rPr>
          <w:spacing w:val="-10"/>
        </w:rPr>
        <w:t xml:space="preserve"> </w:t>
      </w:r>
      <w:r>
        <w:t>receipt</w:t>
      </w:r>
      <w:r>
        <w:rPr>
          <w:spacing w:val="-11"/>
        </w:rPr>
        <w:t xml:space="preserve"> </w:t>
      </w:r>
      <w:r>
        <w:t>of</w:t>
      </w:r>
      <w:r>
        <w:rPr>
          <w:spacing w:val="-7"/>
        </w:rPr>
        <w:t xml:space="preserve"> </w:t>
      </w:r>
      <w:r>
        <w:t>his</w:t>
      </w:r>
      <w:r>
        <w:rPr>
          <w:spacing w:val="-10"/>
        </w:rPr>
        <w:t xml:space="preserve"> </w:t>
      </w:r>
      <w:r>
        <w:t>written</w:t>
      </w:r>
      <w:r>
        <w:rPr>
          <w:spacing w:val="-10"/>
        </w:rPr>
        <w:t xml:space="preserve"> </w:t>
      </w:r>
      <w:r>
        <w:t>demand(s),</w:t>
      </w:r>
      <w:r>
        <w:rPr>
          <w:spacing w:val="-10"/>
        </w:rPr>
        <w:t xml:space="preserve"> </w:t>
      </w:r>
      <w:r>
        <w:t>any</w:t>
      </w:r>
      <w:r>
        <w:rPr>
          <w:spacing w:val="-9"/>
        </w:rPr>
        <w:t xml:space="preserve"> </w:t>
      </w:r>
      <w:r>
        <w:t>sum(s)</w:t>
      </w:r>
      <w:r>
        <w:rPr>
          <w:spacing w:val="-9"/>
        </w:rPr>
        <w:t xml:space="preserve"> </w:t>
      </w:r>
      <w:r>
        <w:t>as</w:t>
      </w:r>
      <w:r>
        <w:rPr>
          <w:spacing w:val="-7"/>
        </w:rPr>
        <w:t xml:space="preserve"> </w:t>
      </w:r>
      <w:r>
        <w:t>specified by</w:t>
      </w:r>
      <w:r>
        <w:rPr>
          <w:spacing w:val="-6"/>
        </w:rPr>
        <w:t xml:space="preserve"> </w:t>
      </w:r>
      <w:r>
        <w:t>him,</w:t>
      </w:r>
      <w:r>
        <w:rPr>
          <w:spacing w:val="-6"/>
        </w:rPr>
        <w:t xml:space="preserve"> </w:t>
      </w:r>
      <w:r>
        <w:t>not</w:t>
      </w:r>
      <w:r>
        <w:rPr>
          <w:spacing w:val="-6"/>
        </w:rPr>
        <w:t xml:space="preserve"> </w:t>
      </w:r>
      <w:r>
        <w:t>exceeding</w:t>
      </w:r>
      <w:r>
        <w:rPr>
          <w:spacing w:val="-7"/>
        </w:rPr>
        <w:t xml:space="preserve"> </w:t>
      </w:r>
      <w:r>
        <w:t>the</w:t>
      </w:r>
      <w:r>
        <w:rPr>
          <w:spacing w:val="-8"/>
        </w:rPr>
        <w:t xml:space="preserve"> </w:t>
      </w:r>
      <w:r>
        <w:t>above</w:t>
      </w:r>
      <w:r>
        <w:rPr>
          <w:spacing w:val="-6"/>
        </w:rPr>
        <w:t xml:space="preserve"> </w:t>
      </w:r>
      <w:r>
        <w:t>limit</w:t>
      </w:r>
      <w:r>
        <w:rPr>
          <w:spacing w:val="-6"/>
        </w:rPr>
        <w:t xml:space="preserve"> </w:t>
      </w:r>
      <w:r>
        <w:t>in</w:t>
      </w:r>
      <w:r>
        <w:rPr>
          <w:spacing w:val="-8"/>
        </w:rPr>
        <w:t xml:space="preserve"> </w:t>
      </w:r>
      <w:r>
        <w:t>aggregate,</w:t>
      </w:r>
      <w:r>
        <w:rPr>
          <w:spacing w:val="-8"/>
        </w:rPr>
        <w:t xml:space="preserve"> </w:t>
      </w:r>
      <w:r>
        <w:t>without</w:t>
      </w:r>
      <w:r>
        <w:rPr>
          <w:spacing w:val="-6"/>
        </w:rPr>
        <w:t xml:space="preserve"> </w:t>
      </w:r>
      <w:r>
        <w:t>cavil</w:t>
      </w:r>
      <w:r>
        <w:rPr>
          <w:spacing w:val="-9"/>
        </w:rPr>
        <w:t xml:space="preserve"> </w:t>
      </w:r>
      <w:r>
        <w:t>/</w:t>
      </w:r>
      <w:r>
        <w:rPr>
          <w:spacing w:val="-5"/>
        </w:rPr>
        <w:t xml:space="preserve"> </w:t>
      </w:r>
      <w:r>
        <w:t>argument</w:t>
      </w:r>
      <w:r>
        <w:rPr>
          <w:spacing w:val="-6"/>
        </w:rPr>
        <w:t xml:space="preserve"> </w:t>
      </w:r>
      <w:r>
        <w:t>and</w:t>
      </w:r>
      <w:r>
        <w:rPr>
          <w:spacing w:val="-9"/>
        </w:rPr>
        <w:t xml:space="preserve"> </w:t>
      </w:r>
      <w:r>
        <w:t>without</w:t>
      </w:r>
      <w:r>
        <w:rPr>
          <w:spacing w:val="-8"/>
        </w:rPr>
        <w:t xml:space="preserve"> </w:t>
      </w:r>
      <w:r>
        <w:t>the</w:t>
      </w:r>
      <w:r>
        <w:rPr>
          <w:spacing w:val="-8"/>
        </w:rPr>
        <w:t xml:space="preserve"> </w:t>
      </w:r>
      <w:r>
        <w:t>Purchaser having</w:t>
      </w:r>
      <w:r>
        <w:rPr>
          <w:spacing w:val="-2"/>
        </w:rPr>
        <w:t xml:space="preserve"> </w:t>
      </w:r>
      <w:r>
        <w:t>to</w:t>
      </w:r>
      <w:r>
        <w:rPr>
          <w:spacing w:val="-3"/>
        </w:rPr>
        <w:t xml:space="preserve"> </w:t>
      </w:r>
      <w:r>
        <w:t>substantiate</w:t>
      </w:r>
      <w:r>
        <w:rPr>
          <w:spacing w:val="-4"/>
        </w:rPr>
        <w:t xml:space="preserve"> </w:t>
      </w:r>
      <w:r>
        <w:t>/</w:t>
      </w:r>
      <w:r>
        <w:rPr>
          <w:spacing w:val="-1"/>
        </w:rPr>
        <w:t xml:space="preserve"> </w:t>
      </w:r>
      <w:r>
        <w:t>prove</w:t>
      </w:r>
      <w:r>
        <w:rPr>
          <w:spacing w:val="-4"/>
        </w:rPr>
        <w:t xml:space="preserve"> </w:t>
      </w:r>
      <w:r>
        <w:t>or</w:t>
      </w:r>
      <w:r>
        <w:rPr>
          <w:spacing w:val="-4"/>
        </w:rPr>
        <w:t xml:space="preserve"> </w:t>
      </w:r>
      <w:r>
        <w:t>to</w:t>
      </w:r>
      <w:r>
        <w:rPr>
          <w:spacing w:val="-3"/>
        </w:rPr>
        <w:t xml:space="preserve"> </w:t>
      </w:r>
      <w:r>
        <w:t>show</w:t>
      </w:r>
      <w:r>
        <w:rPr>
          <w:spacing w:val="-3"/>
        </w:rPr>
        <w:t xml:space="preserve"> </w:t>
      </w:r>
      <w:r>
        <w:t>grounds</w:t>
      </w:r>
      <w:r>
        <w:rPr>
          <w:spacing w:val="-4"/>
        </w:rPr>
        <w:t xml:space="preserve"> </w:t>
      </w:r>
      <w:r>
        <w:t>/ reasons</w:t>
      </w:r>
      <w:r>
        <w:rPr>
          <w:spacing w:val="-4"/>
        </w:rPr>
        <w:t xml:space="preserve"> </w:t>
      </w:r>
      <w:r>
        <w:t>for</w:t>
      </w:r>
      <w:r>
        <w:rPr>
          <w:spacing w:val="-4"/>
        </w:rPr>
        <w:t xml:space="preserve"> </w:t>
      </w:r>
      <w:r>
        <w:t>such</w:t>
      </w:r>
      <w:r>
        <w:rPr>
          <w:spacing w:val="-6"/>
        </w:rPr>
        <w:t xml:space="preserve"> </w:t>
      </w:r>
      <w:r>
        <w:t>claim(s),</w:t>
      </w:r>
      <w:r>
        <w:rPr>
          <w:spacing w:val="-4"/>
        </w:rPr>
        <w:t xml:space="preserve"> </w:t>
      </w:r>
      <w:r>
        <w:t>on</w:t>
      </w:r>
      <w:r>
        <w:rPr>
          <w:spacing w:val="-2"/>
        </w:rPr>
        <w:t xml:space="preserve"> </w:t>
      </w:r>
      <w:r>
        <w:t>the</w:t>
      </w:r>
      <w:r>
        <w:rPr>
          <w:spacing w:val="-4"/>
        </w:rPr>
        <w:t xml:space="preserve"> </w:t>
      </w:r>
      <w:r>
        <w:t>occurrence</w:t>
      </w:r>
      <w:r>
        <w:rPr>
          <w:spacing w:val="-6"/>
        </w:rPr>
        <w:t xml:space="preserve"> </w:t>
      </w:r>
      <w:r>
        <w:t>of</w:t>
      </w:r>
      <w:r>
        <w:rPr>
          <w:spacing w:val="-2"/>
        </w:rPr>
        <w:t xml:space="preserve"> </w:t>
      </w:r>
      <w:r>
        <w:t>any</w:t>
      </w:r>
    </w:p>
    <w:p w:rsidR="00625E61" w:rsidRDefault="00214D77">
      <w:pPr>
        <w:pStyle w:val="BodyText"/>
        <w:ind w:left="23"/>
        <w:jc w:val="both"/>
      </w:pPr>
      <w:r>
        <w:t>/</w:t>
      </w:r>
      <w:r>
        <w:rPr>
          <w:spacing w:val="-2"/>
        </w:rPr>
        <w:t xml:space="preserve"> </w:t>
      </w:r>
      <w:r>
        <w:t>all</w:t>
      </w:r>
      <w:r>
        <w:rPr>
          <w:spacing w:val="-6"/>
        </w:rPr>
        <w:t xml:space="preserve"> </w:t>
      </w:r>
      <w:r>
        <w:t>of</w:t>
      </w:r>
      <w:r>
        <w:rPr>
          <w:spacing w:val="-2"/>
        </w:rPr>
        <w:t xml:space="preserve"> </w:t>
      </w:r>
      <w:r>
        <w:t>the</w:t>
      </w:r>
      <w:r>
        <w:rPr>
          <w:spacing w:val="-3"/>
        </w:rPr>
        <w:t xml:space="preserve"> </w:t>
      </w:r>
      <w:r>
        <w:t>following</w:t>
      </w:r>
      <w:r>
        <w:rPr>
          <w:spacing w:val="-4"/>
        </w:rPr>
        <w:t xml:space="preserve"> </w:t>
      </w:r>
      <w:r>
        <w:rPr>
          <w:spacing w:val="-2"/>
        </w:rPr>
        <w:t>conditions:</w:t>
      </w:r>
    </w:p>
    <w:p w:rsidR="00625E61" w:rsidRDefault="00214D77">
      <w:pPr>
        <w:pStyle w:val="ListParagraph"/>
        <w:numPr>
          <w:ilvl w:val="0"/>
          <w:numId w:val="1"/>
        </w:numPr>
        <w:tabs>
          <w:tab w:val="left" w:pos="743"/>
        </w:tabs>
        <w:spacing w:before="1"/>
      </w:pPr>
      <w:r>
        <w:t>If</w:t>
      </w:r>
      <w:r>
        <w:rPr>
          <w:spacing w:val="-5"/>
        </w:rPr>
        <w:t xml:space="preserve"> </w:t>
      </w:r>
      <w:r>
        <w:t>the</w:t>
      </w:r>
      <w:r>
        <w:rPr>
          <w:spacing w:val="-5"/>
        </w:rPr>
        <w:t xml:space="preserve"> </w:t>
      </w:r>
      <w:r>
        <w:t>Contractor</w:t>
      </w:r>
      <w:r>
        <w:rPr>
          <w:spacing w:val="-5"/>
        </w:rPr>
        <w:t xml:space="preserve"> </w:t>
      </w:r>
      <w:r>
        <w:t>commits</w:t>
      </w:r>
      <w:r>
        <w:rPr>
          <w:spacing w:val="-5"/>
        </w:rPr>
        <w:t xml:space="preserve"> </w:t>
      </w:r>
      <w:r>
        <w:t>a</w:t>
      </w:r>
      <w:r>
        <w:rPr>
          <w:spacing w:val="-7"/>
        </w:rPr>
        <w:t xml:space="preserve"> </w:t>
      </w:r>
      <w:r>
        <w:t>default</w:t>
      </w:r>
      <w:r>
        <w:rPr>
          <w:spacing w:val="-5"/>
        </w:rPr>
        <w:t xml:space="preserve"> </w:t>
      </w:r>
      <w:r>
        <w:t>under</w:t>
      </w:r>
      <w:r>
        <w:rPr>
          <w:spacing w:val="-5"/>
        </w:rPr>
        <w:t xml:space="preserve"> </w:t>
      </w:r>
      <w:r>
        <w:t>the</w:t>
      </w:r>
      <w:r>
        <w:rPr>
          <w:spacing w:val="-6"/>
        </w:rPr>
        <w:t xml:space="preserve"> </w:t>
      </w:r>
      <w:r>
        <w:rPr>
          <w:spacing w:val="-2"/>
        </w:rPr>
        <w:t>Contract;</w:t>
      </w:r>
    </w:p>
    <w:p w:rsidR="00625E61" w:rsidRDefault="00214D77">
      <w:pPr>
        <w:pStyle w:val="ListParagraph"/>
        <w:numPr>
          <w:ilvl w:val="0"/>
          <w:numId w:val="1"/>
        </w:numPr>
        <w:tabs>
          <w:tab w:val="left" w:pos="743"/>
        </w:tabs>
      </w:pPr>
      <w:r>
        <w:t>If</w:t>
      </w:r>
      <w:r>
        <w:rPr>
          <w:spacing w:val="-5"/>
        </w:rPr>
        <w:t xml:space="preserve"> </w:t>
      </w:r>
      <w:r>
        <w:t>the</w:t>
      </w:r>
      <w:r>
        <w:rPr>
          <w:spacing w:val="-5"/>
        </w:rPr>
        <w:t xml:space="preserve"> </w:t>
      </w:r>
      <w:r>
        <w:t>Contractor</w:t>
      </w:r>
      <w:r>
        <w:rPr>
          <w:spacing w:val="-5"/>
        </w:rPr>
        <w:t xml:space="preserve"> </w:t>
      </w:r>
      <w:r>
        <w:t>fails</w:t>
      </w:r>
      <w:r>
        <w:rPr>
          <w:spacing w:val="-7"/>
        </w:rPr>
        <w:t xml:space="preserve"> </w:t>
      </w:r>
      <w:r>
        <w:t>to</w:t>
      </w:r>
      <w:r>
        <w:rPr>
          <w:spacing w:val="-7"/>
        </w:rPr>
        <w:t xml:space="preserve"> </w:t>
      </w:r>
      <w:r>
        <w:t>fulfill</w:t>
      </w:r>
      <w:r>
        <w:rPr>
          <w:spacing w:val="-5"/>
        </w:rPr>
        <w:t xml:space="preserve"> </w:t>
      </w:r>
      <w:r>
        <w:t>any</w:t>
      </w:r>
      <w:r>
        <w:rPr>
          <w:spacing w:val="-7"/>
        </w:rPr>
        <w:t xml:space="preserve"> </w:t>
      </w:r>
      <w:r>
        <w:t>of</w:t>
      </w:r>
      <w:r>
        <w:rPr>
          <w:spacing w:val="-5"/>
        </w:rPr>
        <w:t xml:space="preserve"> </w:t>
      </w:r>
      <w:r>
        <w:t>the</w:t>
      </w:r>
      <w:r>
        <w:rPr>
          <w:spacing w:val="-5"/>
        </w:rPr>
        <w:t xml:space="preserve"> </w:t>
      </w:r>
      <w:r>
        <w:t>obligations</w:t>
      </w:r>
      <w:r>
        <w:rPr>
          <w:spacing w:val="-8"/>
        </w:rPr>
        <w:t xml:space="preserve"> </w:t>
      </w:r>
      <w:r>
        <w:t>under</w:t>
      </w:r>
      <w:r>
        <w:rPr>
          <w:spacing w:val="-5"/>
        </w:rPr>
        <w:t xml:space="preserve"> </w:t>
      </w:r>
      <w:r>
        <w:t>the</w:t>
      </w:r>
      <w:r>
        <w:rPr>
          <w:spacing w:val="-5"/>
        </w:rPr>
        <w:t xml:space="preserve"> </w:t>
      </w:r>
      <w:r>
        <w:rPr>
          <w:spacing w:val="-2"/>
        </w:rPr>
        <w:t>Contract;</w:t>
      </w:r>
    </w:p>
    <w:p w:rsidR="00625E61" w:rsidRDefault="00214D77">
      <w:pPr>
        <w:pStyle w:val="ListParagraph"/>
        <w:numPr>
          <w:ilvl w:val="0"/>
          <w:numId w:val="1"/>
        </w:numPr>
        <w:tabs>
          <w:tab w:val="left" w:pos="743"/>
        </w:tabs>
        <w:spacing w:line="267" w:lineRule="exact"/>
      </w:pPr>
      <w:r>
        <w:t>If</w:t>
      </w:r>
      <w:r>
        <w:rPr>
          <w:spacing w:val="-5"/>
        </w:rPr>
        <w:t xml:space="preserve"> </w:t>
      </w:r>
      <w:r>
        <w:t>the</w:t>
      </w:r>
      <w:r>
        <w:rPr>
          <w:spacing w:val="-5"/>
        </w:rPr>
        <w:t xml:space="preserve"> </w:t>
      </w:r>
      <w:r>
        <w:t>Contractor</w:t>
      </w:r>
      <w:r>
        <w:rPr>
          <w:spacing w:val="-6"/>
        </w:rPr>
        <w:t xml:space="preserve"> </w:t>
      </w:r>
      <w:r>
        <w:t>violates</w:t>
      </w:r>
      <w:r>
        <w:rPr>
          <w:spacing w:val="-4"/>
        </w:rPr>
        <w:t xml:space="preserve"> </w:t>
      </w:r>
      <w:r>
        <w:t>any</w:t>
      </w:r>
      <w:r>
        <w:rPr>
          <w:spacing w:val="-6"/>
        </w:rPr>
        <w:t xml:space="preserve"> </w:t>
      </w:r>
      <w:r>
        <w:t>of</w:t>
      </w:r>
      <w:r>
        <w:rPr>
          <w:spacing w:val="-7"/>
        </w:rPr>
        <w:t xml:space="preserve"> </w:t>
      </w:r>
      <w:r>
        <w:t>the</w:t>
      </w:r>
      <w:r>
        <w:rPr>
          <w:spacing w:val="-4"/>
        </w:rPr>
        <w:t xml:space="preserve"> </w:t>
      </w:r>
      <w:r>
        <w:t>provisions</w:t>
      </w:r>
      <w:r>
        <w:rPr>
          <w:spacing w:val="-7"/>
        </w:rPr>
        <w:t xml:space="preserve"> </w:t>
      </w:r>
      <w:r>
        <w:t>of</w:t>
      </w:r>
      <w:r>
        <w:rPr>
          <w:spacing w:val="-4"/>
        </w:rPr>
        <w:t xml:space="preserve"> </w:t>
      </w:r>
      <w:r>
        <w:t>the</w:t>
      </w:r>
      <w:r>
        <w:rPr>
          <w:spacing w:val="-6"/>
        </w:rPr>
        <w:t xml:space="preserve"> </w:t>
      </w:r>
      <w:r>
        <w:rPr>
          <w:spacing w:val="-2"/>
        </w:rPr>
        <w:t>Contract.</w:t>
      </w:r>
    </w:p>
    <w:p w:rsidR="00625E61" w:rsidRDefault="00214D77">
      <w:pPr>
        <w:pStyle w:val="BodyText"/>
        <w:ind w:left="23" w:right="155"/>
      </w:pPr>
      <w:r>
        <w:t>Provided that the Purchaser shall specify the occurred condition(s) owing to which the said sum is due to him.</w:t>
      </w:r>
    </w:p>
    <w:p w:rsidR="00625E61" w:rsidRDefault="00214D77">
      <w:pPr>
        <w:pStyle w:val="BodyText"/>
        <w:ind w:left="23"/>
      </w:pPr>
      <w:r>
        <w:t>Provided further that any demand(s) / claim(s) from the Purchaser shall reach the Guarantor within</w:t>
      </w:r>
      <w:r>
        <w:rPr>
          <w:spacing w:val="80"/>
        </w:rPr>
        <w:t xml:space="preserve"> </w:t>
      </w:r>
      <w:r>
        <w:t>thirty working days after the expiry of the Guarantee.</w:t>
      </w:r>
    </w:p>
    <w:p w:rsidR="00625E61" w:rsidRDefault="00625E61">
      <w:pPr>
        <w:pStyle w:val="BodyText"/>
      </w:pPr>
    </w:p>
    <w:p w:rsidR="00625E61" w:rsidRDefault="00214D77">
      <w:pPr>
        <w:pStyle w:val="BodyText"/>
        <w:ind w:left="23" w:right="135"/>
        <w:jc w:val="both"/>
      </w:pPr>
      <w:r>
        <w:t>This</w:t>
      </w:r>
      <w:r>
        <w:rPr>
          <w:spacing w:val="-13"/>
        </w:rPr>
        <w:t xml:space="preserve"> </w:t>
      </w:r>
      <w:r>
        <w:t>guarantee</w:t>
      </w:r>
      <w:r>
        <w:rPr>
          <w:spacing w:val="-9"/>
        </w:rPr>
        <w:t xml:space="preserve"> </w:t>
      </w:r>
      <w:r>
        <w:t>shall</w:t>
      </w:r>
      <w:r>
        <w:rPr>
          <w:spacing w:val="-6"/>
        </w:rPr>
        <w:t xml:space="preserve"> </w:t>
      </w:r>
      <w:r>
        <w:t>remain</w:t>
      </w:r>
      <w:r>
        <w:rPr>
          <w:spacing w:val="-7"/>
        </w:rPr>
        <w:t xml:space="preserve"> </w:t>
      </w:r>
      <w:r>
        <w:t>valid</w:t>
      </w:r>
      <w:r>
        <w:rPr>
          <w:spacing w:val="-5"/>
        </w:rPr>
        <w:t xml:space="preserve"> </w:t>
      </w:r>
      <w:r>
        <w:t>up</w:t>
      </w:r>
      <w:r>
        <w:rPr>
          <w:spacing w:val="-5"/>
        </w:rPr>
        <w:t xml:space="preserve"> </w:t>
      </w:r>
      <w:r>
        <w:t>to</w:t>
      </w:r>
      <w:r>
        <w:rPr>
          <w:spacing w:val="80"/>
        </w:rPr>
        <w:t xml:space="preserve"> </w:t>
      </w:r>
      <w:r>
        <w:t>or</w:t>
      </w:r>
      <w:r>
        <w:rPr>
          <w:spacing w:val="-13"/>
        </w:rPr>
        <w:t xml:space="preserve"> </w:t>
      </w:r>
      <w:r>
        <w:t>until</w:t>
      </w:r>
      <w:r>
        <w:rPr>
          <w:spacing w:val="-12"/>
        </w:rPr>
        <w:t xml:space="preserve"> </w:t>
      </w:r>
      <w:r>
        <w:t>expiry</w:t>
      </w:r>
      <w:r>
        <w:rPr>
          <w:spacing w:val="-13"/>
        </w:rPr>
        <w:t xml:space="preserve"> </w:t>
      </w:r>
      <w:r>
        <w:t>of</w:t>
      </w:r>
      <w:r>
        <w:rPr>
          <w:spacing w:val="-12"/>
        </w:rPr>
        <w:t xml:space="preserve"> </w:t>
      </w:r>
      <w:r>
        <w:t>warranties</w:t>
      </w:r>
      <w:r>
        <w:rPr>
          <w:spacing w:val="-13"/>
        </w:rPr>
        <w:t xml:space="preserve"> </w:t>
      </w:r>
      <w:r>
        <w:t>or</w:t>
      </w:r>
      <w:r>
        <w:rPr>
          <w:spacing w:val="-12"/>
        </w:rPr>
        <w:t xml:space="preserve"> </w:t>
      </w:r>
      <w:r>
        <w:t>all</w:t>
      </w:r>
      <w:r>
        <w:rPr>
          <w:spacing w:val="-13"/>
        </w:rPr>
        <w:t xml:space="preserve"> </w:t>
      </w:r>
      <w:r>
        <w:t>obligations</w:t>
      </w:r>
      <w:r>
        <w:rPr>
          <w:spacing w:val="-12"/>
        </w:rPr>
        <w:t xml:space="preserve"> </w:t>
      </w:r>
      <w:r>
        <w:t>have</w:t>
      </w:r>
      <w:r>
        <w:rPr>
          <w:spacing w:val="-12"/>
        </w:rPr>
        <w:t xml:space="preserve"> </w:t>
      </w:r>
      <w:r>
        <w:t>been</w:t>
      </w:r>
      <w:r>
        <w:rPr>
          <w:spacing w:val="-13"/>
        </w:rPr>
        <w:t xml:space="preserve"> </w:t>
      </w:r>
      <w:r>
        <w:t>fulfilled in accordance with the Contract, whichever is later.</w:t>
      </w:r>
    </w:p>
    <w:p w:rsidR="00625E61" w:rsidRDefault="00625E61">
      <w:pPr>
        <w:pStyle w:val="BodyText"/>
        <w:spacing w:before="1"/>
      </w:pPr>
    </w:p>
    <w:p w:rsidR="00625E61" w:rsidRDefault="00214D77">
      <w:pPr>
        <w:pStyle w:val="BodyText"/>
        <w:tabs>
          <w:tab w:val="left" w:pos="1463"/>
        </w:tabs>
        <w:spacing w:before="1"/>
        <w:ind w:left="23"/>
        <w:jc w:val="both"/>
        <w:rPr>
          <w:rFonts w:ascii="Times New Roman"/>
        </w:rPr>
      </w:pPr>
      <w:r>
        <w:t>Date</w:t>
      </w:r>
      <w:r>
        <w:rPr>
          <w:spacing w:val="-7"/>
        </w:rPr>
        <w:t xml:space="preserve"> </w:t>
      </w:r>
      <w:r>
        <w:rPr>
          <w:spacing w:val="-4"/>
        </w:rPr>
        <w:t>this</w:t>
      </w:r>
      <w:r>
        <w:tab/>
        <w:t>day of</w:t>
      </w:r>
      <w:r>
        <w:rPr>
          <w:spacing w:val="-1"/>
        </w:rPr>
        <w:t xml:space="preserve"> </w:t>
      </w:r>
      <w:r>
        <w:t xml:space="preserve">20 </w:t>
      </w:r>
      <w:r>
        <w:rPr>
          <w:rFonts w:ascii="Times New Roman"/>
          <w:spacing w:val="80"/>
          <w:w w:val="150"/>
          <w:u w:val="single"/>
        </w:rPr>
        <w:t xml:space="preserve">  </w:t>
      </w:r>
    </w:p>
    <w:p w:rsidR="00625E61" w:rsidRDefault="00625E61">
      <w:pPr>
        <w:pStyle w:val="BodyText"/>
        <w:spacing w:before="13"/>
        <w:rPr>
          <w:rFonts w:ascii="Times New Roman"/>
        </w:rPr>
      </w:pPr>
    </w:p>
    <w:p w:rsidR="00625E61" w:rsidRDefault="00214D77">
      <w:pPr>
        <w:pStyle w:val="BodyText"/>
        <w:ind w:left="23"/>
      </w:pPr>
      <w:r>
        <w:rPr>
          <w:spacing w:val="-2"/>
        </w:rPr>
        <w:t>GUARANTOR</w:t>
      </w:r>
    </w:p>
    <w:p w:rsidR="00625E61" w:rsidRDefault="00214D77">
      <w:pPr>
        <w:pStyle w:val="BodyText"/>
        <w:ind w:left="23"/>
      </w:pPr>
      <w:r>
        <w:rPr>
          <w:spacing w:val="-2"/>
        </w:rPr>
        <w:t>Signature</w:t>
      </w:r>
    </w:p>
    <w:p w:rsidR="00625E61" w:rsidRDefault="00625E61">
      <w:pPr>
        <w:pStyle w:val="BodyText"/>
        <w:spacing w:before="1"/>
      </w:pPr>
    </w:p>
    <w:p w:rsidR="00625E61" w:rsidRDefault="00214D77">
      <w:pPr>
        <w:pStyle w:val="BodyText"/>
        <w:ind w:left="23"/>
      </w:pPr>
      <w:r>
        <w:t>CNIC</w:t>
      </w:r>
      <w:r>
        <w:rPr>
          <w:spacing w:val="-2"/>
        </w:rPr>
        <w:t xml:space="preserve"> </w:t>
      </w:r>
      <w:r>
        <w:rPr>
          <w:spacing w:val="-10"/>
        </w:rPr>
        <w:t>#</w:t>
      </w:r>
    </w:p>
    <w:p w:rsidR="00625E61" w:rsidRDefault="00214D77">
      <w:pPr>
        <w:pStyle w:val="BodyText"/>
        <w:tabs>
          <w:tab w:val="left" w:pos="1513"/>
          <w:tab w:val="left" w:pos="3674"/>
        </w:tabs>
        <w:ind w:left="23"/>
      </w:pPr>
      <w:r>
        <w:rPr>
          <w:spacing w:val="-4"/>
        </w:rPr>
        <w:t>Name</w:t>
      </w:r>
      <w:r>
        <w:tab/>
      </w:r>
      <w:r>
        <w:rPr>
          <w:spacing w:val="-2"/>
        </w:rPr>
        <w:t>Designation</w:t>
      </w:r>
      <w:r>
        <w:tab/>
      </w:r>
      <w:r>
        <w:rPr>
          <w:spacing w:val="-2"/>
        </w:rPr>
        <w:t>Address</w:t>
      </w:r>
    </w:p>
    <w:p w:rsidR="00625E61" w:rsidRDefault="00625E61">
      <w:pPr>
        <w:pStyle w:val="BodyText"/>
        <w:sectPr w:rsidR="00625E61">
          <w:pgSz w:w="11910" w:h="16840"/>
          <w:pgMar w:top="1300" w:right="1133" w:bottom="280" w:left="1417" w:header="720" w:footer="720" w:gutter="0"/>
          <w:cols w:space="720"/>
        </w:sectPr>
      </w:pPr>
    </w:p>
    <w:p w:rsidR="00625E61" w:rsidRDefault="00214D77">
      <w:pPr>
        <w:spacing w:before="30"/>
        <w:ind w:left="23"/>
        <w:rPr>
          <w:b/>
        </w:rPr>
      </w:pPr>
      <w:r>
        <w:rPr>
          <w:b/>
          <w:spacing w:val="-2"/>
        </w:rPr>
        <w:lastRenderedPageBreak/>
        <w:t>Annexure-</w:t>
      </w:r>
      <w:r>
        <w:rPr>
          <w:b/>
          <w:spacing w:val="-10"/>
        </w:rPr>
        <w:t>J</w:t>
      </w:r>
    </w:p>
    <w:p w:rsidR="00625E61" w:rsidRDefault="00625E61">
      <w:pPr>
        <w:pStyle w:val="BodyText"/>
        <w:rPr>
          <w:b/>
        </w:rPr>
      </w:pPr>
    </w:p>
    <w:p w:rsidR="00625E61" w:rsidRDefault="00625E61">
      <w:pPr>
        <w:pStyle w:val="BodyText"/>
        <w:rPr>
          <w:b/>
        </w:rPr>
      </w:pPr>
    </w:p>
    <w:p w:rsidR="00625E61" w:rsidRDefault="00625E61">
      <w:pPr>
        <w:pStyle w:val="BodyText"/>
        <w:spacing w:before="1"/>
        <w:rPr>
          <w:b/>
        </w:rPr>
      </w:pPr>
    </w:p>
    <w:p w:rsidR="00625E61" w:rsidRDefault="00214D77">
      <w:pPr>
        <w:spacing w:before="1"/>
        <w:ind w:left="600" w:right="717"/>
        <w:jc w:val="center"/>
        <w:rPr>
          <w:b/>
        </w:rPr>
      </w:pPr>
      <w:r>
        <w:rPr>
          <w:b/>
        </w:rPr>
        <w:t>Check</w:t>
      </w:r>
      <w:r>
        <w:rPr>
          <w:b/>
          <w:spacing w:val="-3"/>
        </w:rPr>
        <w:t xml:space="preserve"> </w:t>
      </w:r>
      <w:r>
        <w:rPr>
          <w:b/>
        </w:rPr>
        <w:t>List</w:t>
      </w:r>
      <w:r>
        <w:rPr>
          <w:b/>
          <w:spacing w:val="-4"/>
        </w:rPr>
        <w:t xml:space="preserve"> </w:t>
      </w:r>
      <w:r>
        <w:rPr>
          <w:b/>
        </w:rPr>
        <w:t>of</w:t>
      </w:r>
      <w:r>
        <w:rPr>
          <w:b/>
          <w:spacing w:val="-2"/>
        </w:rPr>
        <w:t xml:space="preserve"> </w:t>
      </w:r>
      <w:r>
        <w:rPr>
          <w:b/>
        </w:rPr>
        <w:t>the</w:t>
      </w:r>
      <w:r>
        <w:rPr>
          <w:b/>
          <w:spacing w:val="-4"/>
        </w:rPr>
        <w:t xml:space="preserve"> </w:t>
      </w:r>
      <w:r>
        <w:rPr>
          <w:b/>
          <w:spacing w:val="-2"/>
        </w:rPr>
        <w:t>Document</w:t>
      </w:r>
    </w:p>
    <w:p w:rsidR="00625E61" w:rsidRDefault="00625E61">
      <w:pPr>
        <w:pStyle w:val="BodyText"/>
        <w:spacing w:before="23"/>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285"/>
        <w:gridCol w:w="3061"/>
      </w:tblGrid>
      <w:tr w:rsidR="00625E61">
        <w:trPr>
          <w:trHeight w:val="268"/>
        </w:trPr>
        <w:tc>
          <w:tcPr>
            <w:tcW w:w="1838" w:type="dxa"/>
          </w:tcPr>
          <w:p w:rsidR="00625E61" w:rsidRDefault="00214D77">
            <w:pPr>
              <w:pStyle w:val="TableParagraph"/>
              <w:ind w:right="3"/>
              <w:rPr>
                <w:b/>
              </w:rPr>
            </w:pPr>
            <w:r>
              <w:rPr>
                <w:b/>
                <w:spacing w:val="-5"/>
              </w:rPr>
              <w:t>Sr.</w:t>
            </w:r>
            <w:r>
              <w:rPr>
                <w:b/>
                <w:spacing w:val="-7"/>
              </w:rPr>
              <w:t xml:space="preserve"> </w:t>
            </w:r>
            <w:r>
              <w:rPr>
                <w:b/>
                <w:spacing w:val="-5"/>
              </w:rPr>
              <w:t>No</w:t>
            </w:r>
          </w:p>
        </w:tc>
        <w:tc>
          <w:tcPr>
            <w:tcW w:w="4285" w:type="dxa"/>
          </w:tcPr>
          <w:p w:rsidR="00625E61" w:rsidRDefault="00214D77">
            <w:pPr>
              <w:pStyle w:val="TableParagraph"/>
              <w:ind w:left="12" w:right="1"/>
              <w:rPr>
                <w:b/>
              </w:rPr>
            </w:pPr>
            <w:r>
              <w:rPr>
                <w:b/>
                <w:spacing w:val="-2"/>
              </w:rPr>
              <w:t>Specification</w:t>
            </w:r>
          </w:p>
        </w:tc>
        <w:tc>
          <w:tcPr>
            <w:tcW w:w="3061" w:type="dxa"/>
          </w:tcPr>
          <w:p w:rsidR="00625E61" w:rsidRDefault="00214D77">
            <w:pPr>
              <w:pStyle w:val="TableParagraph"/>
              <w:ind w:right="4"/>
              <w:rPr>
                <w:b/>
              </w:rPr>
            </w:pPr>
            <w:r>
              <w:rPr>
                <w:b/>
              </w:rPr>
              <w:t>Tick</w:t>
            </w:r>
            <w:r>
              <w:rPr>
                <w:b/>
                <w:spacing w:val="-2"/>
              </w:rPr>
              <w:t xml:space="preserve"> </w:t>
            </w:r>
            <w:r>
              <w:rPr>
                <w:b/>
                <w:spacing w:val="-4"/>
              </w:rPr>
              <w:t>Mark</w:t>
            </w:r>
          </w:p>
        </w:tc>
      </w:tr>
      <w:tr w:rsidR="00625E61">
        <w:trPr>
          <w:trHeight w:val="270"/>
        </w:trPr>
        <w:tc>
          <w:tcPr>
            <w:tcW w:w="1838" w:type="dxa"/>
          </w:tcPr>
          <w:p w:rsidR="00625E61" w:rsidRDefault="00214D77">
            <w:pPr>
              <w:pStyle w:val="TableParagraph"/>
              <w:spacing w:before="1" w:line="249" w:lineRule="exact"/>
            </w:pPr>
            <w:r>
              <w:rPr>
                <w:spacing w:val="-10"/>
              </w:rPr>
              <w:t>1</w:t>
            </w:r>
          </w:p>
        </w:tc>
        <w:tc>
          <w:tcPr>
            <w:tcW w:w="4285" w:type="dxa"/>
          </w:tcPr>
          <w:p w:rsidR="00625E61" w:rsidRDefault="00214D77">
            <w:pPr>
              <w:pStyle w:val="TableParagraph"/>
              <w:spacing w:before="1" w:line="249" w:lineRule="exact"/>
              <w:ind w:left="12" w:right="1"/>
            </w:pPr>
            <w:r>
              <w:t>Company</w:t>
            </w:r>
            <w:r>
              <w:rPr>
                <w:spacing w:val="-11"/>
              </w:rPr>
              <w:t xml:space="preserve"> </w:t>
            </w:r>
            <w:r>
              <w:rPr>
                <w:spacing w:val="-2"/>
              </w:rPr>
              <w:t>profile</w:t>
            </w:r>
          </w:p>
        </w:tc>
        <w:tc>
          <w:tcPr>
            <w:tcW w:w="3061" w:type="dxa"/>
          </w:tcPr>
          <w:p w:rsidR="00625E61" w:rsidRDefault="00625E61">
            <w:pPr>
              <w:pStyle w:val="TableParagraph"/>
              <w:spacing w:line="240" w:lineRule="auto"/>
              <w:ind w:left="0"/>
              <w:jc w:val="left"/>
              <w:rPr>
                <w:rFonts w:ascii="Times New Roman"/>
                <w:sz w:val="20"/>
              </w:rPr>
            </w:pPr>
          </w:p>
        </w:tc>
      </w:tr>
      <w:tr w:rsidR="00625E61">
        <w:trPr>
          <w:trHeight w:val="268"/>
        </w:trPr>
        <w:tc>
          <w:tcPr>
            <w:tcW w:w="1838" w:type="dxa"/>
          </w:tcPr>
          <w:p w:rsidR="00625E61" w:rsidRDefault="00214D77">
            <w:pPr>
              <w:pStyle w:val="TableParagraph"/>
            </w:pPr>
            <w:r>
              <w:rPr>
                <w:spacing w:val="-10"/>
              </w:rPr>
              <w:t>2</w:t>
            </w:r>
          </w:p>
        </w:tc>
        <w:tc>
          <w:tcPr>
            <w:tcW w:w="4285" w:type="dxa"/>
          </w:tcPr>
          <w:p w:rsidR="00625E61" w:rsidRDefault="00214D77">
            <w:pPr>
              <w:pStyle w:val="TableParagraph"/>
              <w:ind w:left="12"/>
            </w:pPr>
            <w:r>
              <w:rPr>
                <w:spacing w:val="-2"/>
              </w:rPr>
              <w:t>Registration</w:t>
            </w:r>
            <w:r>
              <w:rPr>
                <w:spacing w:val="2"/>
              </w:rPr>
              <w:t xml:space="preserve"> </w:t>
            </w:r>
            <w:r>
              <w:rPr>
                <w:spacing w:val="-2"/>
              </w:rPr>
              <w:t>Certificate</w:t>
            </w:r>
            <w:r>
              <w:rPr>
                <w:spacing w:val="2"/>
              </w:rPr>
              <w:t xml:space="preserve"> </w:t>
            </w:r>
            <w:r>
              <w:rPr>
                <w:spacing w:val="-2"/>
              </w:rPr>
              <w:t>(SECP</w:t>
            </w:r>
            <w:r>
              <w:rPr>
                <w:spacing w:val="3"/>
              </w:rPr>
              <w:t xml:space="preserve"> </w:t>
            </w:r>
            <w:r>
              <w:rPr>
                <w:spacing w:val="-2"/>
              </w:rPr>
              <w:t>etc.)</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8"/>
        </w:trPr>
        <w:tc>
          <w:tcPr>
            <w:tcW w:w="1838" w:type="dxa"/>
          </w:tcPr>
          <w:p w:rsidR="00625E61" w:rsidRDefault="00214D77">
            <w:pPr>
              <w:pStyle w:val="TableParagraph"/>
            </w:pPr>
            <w:r>
              <w:rPr>
                <w:spacing w:val="-10"/>
              </w:rPr>
              <w:t>3</w:t>
            </w:r>
          </w:p>
        </w:tc>
        <w:tc>
          <w:tcPr>
            <w:tcW w:w="4285" w:type="dxa"/>
          </w:tcPr>
          <w:p w:rsidR="00625E61" w:rsidRDefault="00214D77">
            <w:pPr>
              <w:pStyle w:val="TableParagraph"/>
              <w:ind w:left="12" w:right="3"/>
            </w:pPr>
            <w:r>
              <w:t>FBR</w:t>
            </w:r>
            <w:r>
              <w:rPr>
                <w:spacing w:val="-8"/>
              </w:rPr>
              <w:t xml:space="preserve"> </w:t>
            </w:r>
            <w:r>
              <w:t>Registration</w:t>
            </w:r>
            <w:r>
              <w:rPr>
                <w:spacing w:val="-10"/>
              </w:rPr>
              <w:t xml:space="preserve"> </w:t>
            </w:r>
            <w:r>
              <w:t>Certificate</w:t>
            </w:r>
            <w:r>
              <w:rPr>
                <w:spacing w:val="-9"/>
              </w:rPr>
              <w:t xml:space="preserve"> </w:t>
            </w:r>
            <w:r>
              <w:t>(</w:t>
            </w:r>
            <w:proofErr w:type="gramStart"/>
            <w:r>
              <w:t>NTN</w:t>
            </w:r>
            <w:r>
              <w:rPr>
                <w:spacing w:val="-7"/>
              </w:rPr>
              <w:t xml:space="preserve"> </w:t>
            </w:r>
            <w:r>
              <w:t>,</w:t>
            </w:r>
            <w:proofErr w:type="gramEnd"/>
            <w:r>
              <w:rPr>
                <w:spacing w:val="-9"/>
              </w:rPr>
              <w:t xml:space="preserve"> </w:t>
            </w:r>
            <w:r>
              <w:t>STRN</w:t>
            </w:r>
            <w:r>
              <w:rPr>
                <w:spacing w:val="-8"/>
              </w:rPr>
              <w:t xml:space="preserve"> </w:t>
            </w:r>
            <w:r>
              <w:rPr>
                <w:spacing w:val="-2"/>
              </w:rPr>
              <w:t>etc.)</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8"/>
        </w:trPr>
        <w:tc>
          <w:tcPr>
            <w:tcW w:w="1838" w:type="dxa"/>
          </w:tcPr>
          <w:p w:rsidR="00625E61" w:rsidRDefault="00214D77">
            <w:pPr>
              <w:pStyle w:val="TableParagraph"/>
            </w:pPr>
            <w:r>
              <w:rPr>
                <w:spacing w:val="-10"/>
              </w:rPr>
              <w:t>4</w:t>
            </w:r>
          </w:p>
        </w:tc>
        <w:tc>
          <w:tcPr>
            <w:tcW w:w="4285" w:type="dxa"/>
          </w:tcPr>
          <w:p w:rsidR="00625E61" w:rsidRDefault="00214D77">
            <w:pPr>
              <w:pStyle w:val="TableParagraph"/>
              <w:ind w:left="12" w:right="5"/>
            </w:pPr>
            <w:r>
              <w:t>Undertaking</w:t>
            </w:r>
            <w:r>
              <w:rPr>
                <w:spacing w:val="-6"/>
              </w:rPr>
              <w:t xml:space="preserve"> </w:t>
            </w:r>
            <w:r>
              <w:t>that</w:t>
            </w:r>
            <w:r>
              <w:rPr>
                <w:spacing w:val="-6"/>
              </w:rPr>
              <w:t xml:space="preserve"> </w:t>
            </w:r>
            <w:r>
              <w:t>the</w:t>
            </w:r>
            <w:r>
              <w:rPr>
                <w:spacing w:val="-7"/>
              </w:rPr>
              <w:t xml:space="preserve"> </w:t>
            </w:r>
            <w:r>
              <w:t>firm</w:t>
            </w:r>
            <w:r>
              <w:rPr>
                <w:spacing w:val="-6"/>
              </w:rPr>
              <w:t xml:space="preserve"> </w:t>
            </w:r>
            <w:r>
              <w:t>never</w:t>
            </w:r>
            <w:r>
              <w:rPr>
                <w:spacing w:val="-5"/>
              </w:rPr>
              <w:t xml:space="preserve"> </w:t>
            </w:r>
            <w:r>
              <w:rPr>
                <w:spacing w:val="-2"/>
              </w:rPr>
              <w:t>blacklisted</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8"/>
        </w:trPr>
        <w:tc>
          <w:tcPr>
            <w:tcW w:w="1838" w:type="dxa"/>
          </w:tcPr>
          <w:p w:rsidR="00625E61" w:rsidRDefault="00214D77">
            <w:pPr>
              <w:pStyle w:val="TableParagraph"/>
            </w:pPr>
            <w:r>
              <w:rPr>
                <w:spacing w:val="-10"/>
              </w:rPr>
              <w:t>5</w:t>
            </w:r>
          </w:p>
        </w:tc>
        <w:tc>
          <w:tcPr>
            <w:tcW w:w="4285" w:type="dxa"/>
          </w:tcPr>
          <w:p w:rsidR="00625E61" w:rsidRDefault="00214D77">
            <w:pPr>
              <w:pStyle w:val="TableParagraph"/>
              <w:ind w:left="12" w:right="1"/>
            </w:pPr>
            <w:r>
              <w:t>Bank</w:t>
            </w:r>
            <w:r>
              <w:rPr>
                <w:spacing w:val="-10"/>
              </w:rPr>
              <w:t xml:space="preserve"> </w:t>
            </w:r>
            <w:r>
              <w:t>maintenance</w:t>
            </w:r>
            <w:r>
              <w:rPr>
                <w:spacing w:val="-8"/>
              </w:rPr>
              <w:t xml:space="preserve"> </w:t>
            </w:r>
            <w:r>
              <w:rPr>
                <w:spacing w:val="-2"/>
              </w:rPr>
              <w:t>letter</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8"/>
        </w:trPr>
        <w:tc>
          <w:tcPr>
            <w:tcW w:w="1838" w:type="dxa"/>
          </w:tcPr>
          <w:p w:rsidR="00625E61" w:rsidRDefault="00214D77">
            <w:pPr>
              <w:pStyle w:val="TableParagraph"/>
            </w:pPr>
            <w:r>
              <w:rPr>
                <w:spacing w:val="-10"/>
              </w:rPr>
              <w:t>6</w:t>
            </w:r>
          </w:p>
        </w:tc>
        <w:tc>
          <w:tcPr>
            <w:tcW w:w="4285" w:type="dxa"/>
          </w:tcPr>
          <w:p w:rsidR="00625E61" w:rsidRDefault="00214D77">
            <w:pPr>
              <w:pStyle w:val="TableParagraph"/>
              <w:ind w:left="12" w:right="3"/>
            </w:pPr>
            <w:r>
              <w:t>Work</w:t>
            </w:r>
            <w:r>
              <w:rPr>
                <w:spacing w:val="-9"/>
              </w:rPr>
              <w:t xml:space="preserve"> </w:t>
            </w:r>
            <w:r>
              <w:t>Orders</w:t>
            </w:r>
            <w:r>
              <w:rPr>
                <w:spacing w:val="-8"/>
              </w:rPr>
              <w:t xml:space="preserve"> </w:t>
            </w:r>
            <w:r>
              <w:t>of</w:t>
            </w:r>
            <w:r>
              <w:rPr>
                <w:spacing w:val="-7"/>
              </w:rPr>
              <w:t xml:space="preserve"> </w:t>
            </w:r>
            <w:r>
              <w:rPr>
                <w:spacing w:val="-2"/>
              </w:rPr>
              <w:t>Clients</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8"/>
        </w:trPr>
        <w:tc>
          <w:tcPr>
            <w:tcW w:w="1838" w:type="dxa"/>
          </w:tcPr>
          <w:p w:rsidR="00625E61" w:rsidRDefault="00214D77">
            <w:pPr>
              <w:pStyle w:val="TableParagraph"/>
            </w:pPr>
            <w:r>
              <w:rPr>
                <w:spacing w:val="-10"/>
              </w:rPr>
              <w:t>7</w:t>
            </w:r>
          </w:p>
        </w:tc>
        <w:tc>
          <w:tcPr>
            <w:tcW w:w="4285" w:type="dxa"/>
          </w:tcPr>
          <w:p w:rsidR="00625E61" w:rsidRDefault="00214D77">
            <w:pPr>
              <w:pStyle w:val="TableParagraph"/>
              <w:ind w:left="12"/>
            </w:pPr>
            <w:r>
              <w:t>Firm</w:t>
            </w:r>
            <w:r>
              <w:rPr>
                <w:spacing w:val="-7"/>
              </w:rPr>
              <w:t xml:space="preserve"> </w:t>
            </w:r>
            <w:r>
              <w:t>Having</w:t>
            </w:r>
            <w:r>
              <w:rPr>
                <w:spacing w:val="-6"/>
              </w:rPr>
              <w:t xml:space="preserve"> </w:t>
            </w:r>
            <w:r>
              <w:t>5</w:t>
            </w:r>
            <w:r>
              <w:rPr>
                <w:spacing w:val="-5"/>
              </w:rPr>
              <w:t xml:space="preserve"> </w:t>
            </w:r>
            <w:r>
              <w:t>Year</w:t>
            </w:r>
            <w:r>
              <w:rPr>
                <w:spacing w:val="-7"/>
              </w:rPr>
              <w:t xml:space="preserve"> </w:t>
            </w:r>
            <w:r>
              <w:t>Experience</w:t>
            </w:r>
            <w:r>
              <w:rPr>
                <w:spacing w:val="-4"/>
              </w:rPr>
              <w:t xml:space="preserve"> </w:t>
            </w:r>
            <w:r>
              <w:t>or</w:t>
            </w:r>
            <w:r>
              <w:rPr>
                <w:spacing w:val="-7"/>
              </w:rPr>
              <w:t xml:space="preserve"> </w:t>
            </w:r>
            <w:r>
              <w:rPr>
                <w:spacing w:val="-4"/>
              </w:rPr>
              <w:t>more</w:t>
            </w:r>
          </w:p>
        </w:tc>
        <w:tc>
          <w:tcPr>
            <w:tcW w:w="3061" w:type="dxa"/>
          </w:tcPr>
          <w:p w:rsidR="00625E61" w:rsidRDefault="00625E61">
            <w:pPr>
              <w:pStyle w:val="TableParagraph"/>
              <w:spacing w:line="240" w:lineRule="auto"/>
              <w:ind w:left="0"/>
              <w:jc w:val="left"/>
              <w:rPr>
                <w:rFonts w:ascii="Times New Roman"/>
                <w:sz w:val="18"/>
              </w:rPr>
            </w:pPr>
          </w:p>
        </w:tc>
      </w:tr>
      <w:tr w:rsidR="00625E61">
        <w:trPr>
          <w:trHeight w:val="269"/>
        </w:trPr>
        <w:tc>
          <w:tcPr>
            <w:tcW w:w="1838" w:type="dxa"/>
          </w:tcPr>
          <w:p w:rsidR="00625E61" w:rsidRDefault="00214D77">
            <w:pPr>
              <w:pStyle w:val="TableParagraph"/>
              <w:spacing w:line="249" w:lineRule="exact"/>
            </w:pPr>
            <w:r>
              <w:rPr>
                <w:spacing w:val="-10"/>
              </w:rPr>
              <w:t>8</w:t>
            </w:r>
          </w:p>
        </w:tc>
        <w:tc>
          <w:tcPr>
            <w:tcW w:w="4285" w:type="dxa"/>
          </w:tcPr>
          <w:p w:rsidR="00625E61" w:rsidRDefault="00214D77">
            <w:pPr>
              <w:pStyle w:val="TableParagraph"/>
              <w:spacing w:line="249" w:lineRule="exact"/>
              <w:ind w:left="12" w:right="3"/>
            </w:pPr>
            <w:r w:rsidRPr="007D2C18">
              <w:rPr>
                <w:highlight w:val="yellow"/>
              </w:rPr>
              <w:t>Bid</w:t>
            </w:r>
            <w:r w:rsidRPr="007D2C18">
              <w:rPr>
                <w:spacing w:val="-4"/>
                <w:highlight w:val="yellow"/>
              </w:rPr>
              <w:t xml:space="preserve"> </w:t>
            </w:r>
            <w:r w:rsidRPr="007D2C18">
              <w:rPr>
                <w:highlight w:val="yellow"/>
              </w:rPr>
              <w:t>Security</w:t>
            </w:r>
            <w:r w:rsidRPr="007D2C18">
              <w:rPr>
                <w:spacing w:val="46"/>
                <w:highlight w:val="yellow"/>
              </w:rPr>
              <w:t xml:space="preserve"> </w:t>
            </w:r>
            <w:r w:rsidRPr="007D2C18">
              <w:rPr>
                <w:highlight w:val="yellow"/>
              </w:rPr>
              <w:t>(@5%</w:t>
            </w:r>
            <w:r w:rsidRPr="007D2C18">
              <w:rPr>
                <w:spacing w:val="-3"/>
                <w:highlight w:val="yellow"/>
              </w:rPr>
              <w:t xml:space="preserve"> </w:t>
            </w:r>
            <w:r w:rsidRPr="007D2C18">
              <w:rPr>
                <w:highlight w:val="yellow"/>
              </w:rPr>
              <w:t>of</w:t>
            </w:r>
            <w:r w:rsidRPr="007D2C18">
              <w:rPr>
                <w:spacing w:val="-3"/>
                <w:highlight w:val="yellow"/>
              </w:rPr>
              <w:t xml:space="preserve"> </w:t>
            </w:r>
            <w:r w:rsidRPr="007D2C18">
              <w:rPr>
                <w:highlight w:val="yellow"/>
              </w:rPr>
              <w:t>the</w:t>
            </w:r>
            <w:r w:rsidRPr="007D2C18">
              <w:rPr>
                <w:spacing w:val="-1"/>
                <w:highlight w:val="yellow"/>
              </w:rPr>
              <w:t xml:space="preserve"> </w:t>
            </w:r>
            <w:r w:rsidRPr="007D2C18">
              <w:rPr>
                <w:highlight w:val="yellow"/>
              </w:rPr>
              <w:t>Bid</w:t>
            </w:r>
            <w:r w:rsidRPr="007D2C18">
              <w:rPr>
                <w:spacing w:val="-3"/>
                <w:highlight w:val="yellow"/>
              </w:rPr>
              <w:t xml:space="preserve"> </w:t>
            </w:r>
            <w:r w:rsidRPr="007D2C18">
              <w:rPr>
                <w:spacing w:val="-2"/>
                <w:highlight w:val="yellow"/>
              </w:rPr>
              <w:t>value</w:t>
            </w:r>
            <w:r>
              <w:rPr>
                <w:spacing w:val="-2"/>
              </w:rPr>
              <w:t>)</w:t>
            </w:r>
          </w:p>
        </w:tc>
        <w:tc>
          <w:tcPr>
            <w:tcW w:w="3061" w:type="dxa"/>
          </w:tcPr>
          <w:p w:rsidR="00625E61" w:rsidRDefault="00625E61">
            <w:pPr>
              <w:pStyle w:val="TableParagraph"/>
              <w:spacing w:line="240" w:lineRule="auto"/>
              <w:ind w:left="0"/>
              <w:jc w:val="left"/>
              <w:rPr>
                <w:rFonts w:ascii="Times New Roman"/>
                <w:sz w:val="18"/>
              </w:rPr>
            </w:pPr>
          </w:p>
        </w:tc>
      </w:tr>
    </w:tbl>
    <w:p w:rsidR="00214D77" w:rsidRDefault="00214D77"/>
    <w:sectPr w:rsidR="00214D77">
      <w:pgSz w:w="11910" w:h="16840"/>
      <w:pgMar w:top="104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006C"/>
    <w:multiLevelType w:val="hybridMultilevel"/>
    <w:tmpl w:val="B56465B2"/>
    <w:lvl w:ilvl="0" w:tplc="EAE88F46">
      <w:start w:val="1"/>
      <w:numFmt w:val="lowerLetter"/>
      <w:lvlText w:val="%1)"/>
      <w:lvlJc w:val="left"/>
      <w:pPr>
        <w:ind w:left="23" w:hanging="720"/>
      </w:pPr>
      <w:rPr>
        <w:rFonts w:ascii="Calibri" w:eastAsia="Calibri" w:hAnsi="Calibri" w:cs="Calibri" w:hint="default"/>
        <w:b w:val="0"/>
        <w:bCs w:val="0"/>
        <w:i w:val="0"/>
        <w:iCs w:val="0"/>
        <w:spacing w:val="-1"/>
        <w:w w:val="100"/>
        <w:sz w:val="22"/>
        <w:szCs w:val="22"/>
        <w:lang w:val="en-US" w:eastAsia="en-US" w:bidi="ar-SA"/>
      </w:rPr>
    </w:lvl>
    <w:lvl w:ilvl="1" w:tplc="0130D0CC">
      <w:numFmt w:val="bullet"/>
      <w:lvlText w:val="•"/>
      <w:lvlJc w:val="left"/>
      <w:pPr>
        <w:ind w:left="953" w:hanging="720"/>
      </w:pPr>
      <w:rPr>
        <w:rFonts w:hint="default"/>
        <w:lang w:val="en-US" w:eastAsia="en-US" w:bidi="ar-SA"/>
      </w:rPr>
    </w:lvl>
    <w:lvl w:ilvl="2" w:tplc="AF76E650">
      <w:numFmt w:val="bullet"/>
      <w:lvlText w:val="•"/>
      <w:lvlJc w:val="left"/>
      <w:pPr>
        <w:ind w:left="1887" w:hanging="720"/>
      </w:pPr>
      <w:rPr>
        <w:rFonts w:hint="default"/>
        <w:lang w:val="en-US" w:eastAsia="en-US" w:bidi="ar-SA"/>
      </w:rPr>
    </w:lvl>
    <w:lvl w:ilvl="3" w:tplc="21CC107C">
      <w:numFmt w:val="bullet"/>
      <w:lvlText w:val="•"/>
      <w:lvlJc w:val="left"/>
      <w:pPr>
        <w:ind w:left="2820" w:hanging="720"/>
      </w:pPr>
      <w:rPr>
        <w:rFonts w:hint="default"/>
        <w:lang w:val="en-US" w:eastAsia="en-US" w:bidi="ar-SA"/>
      </w:rPr>
    </w:lvl>
    <w:lvl w:ilvl="4" w:tplc="AB2E9C90">
      <w:numFmt w:val="bullet"/>
      <w:lvlText w:val="•"/>
      <w:lvlJc w:val="left"/>
      <w:pPr>
        <w:ind w:left="3754" w:hanging="720"/>
      </w:pPr>
      <w:rPr>
        <w:rFonts w:hint="default"/>
        <w:lang w:val="en-US" w:eastAsia="en-US" w:bidi="ar-SA"/>
      </w:rPr>
    </w:lvl>
    <w:lvl w:ilvl="5" w:tplc="D8248CAA">
      <w:numFmt w:val="bullet"/>
      <w:lvlText w:val="•"/>
      <w:lvlJc w:val="left"/>
      <w:pPr>
        <w:ind w:left="4688" w:hanging="720"/>
      </w:pPr>
      <w:rPr>
        <w:rFonts w:hint="default"/>
        <w:lang w:val="en-US" w:eastAsia="en-US" w:bidi="ar-SA"/>
      </w:rPr>
    </w:lvl>
    <w:lvl w:ilvl="6" w:tplc="C7A82456">
      <w:numFmt w:val="bullet"/>
      <w:lvlText w:val="•"/>
      <w:lvlJc w:val="left"/>
      <w:pPr>
        <w:ind w:left="5621" w:hanging="720"/>
      </w:pPr>
      <w:rPr>
        <w:rFonts w:hint="default"/>
        <w:lang w:val="en-US" w:eastAsia="en-US" w:bidi="ar-SA"/>
      </w:rPr>
    </w:lvl>
    <w:lvl w:ilvl="7" w:tplc="3B964E42">
      <w:numFmt w:val="bullet"/>
      <w:lvlText w:val="•"/>
      <w:lvlJc w:val="left"/>
      <w:pPr>
        <w:ind w:left="6555" w:hanging="720"/>
      </w:pPr>
      <w:rPr>
        <w:rFonts w:hint="default"/>
        <w:lang w:val="en-US" w:eastAsia="en-US" w:bidi="ar-SA"/>
      </w:rPr>
    </w:lvl>
    <w:lvl w:ilvl="8" w:tplc="AF4208DE">
      <w:numFmt w:val="bullet"/>
      <w:lvlText w:val="•"/>
      <w:lvlJc w:val="left"/>
      <w:pPr>
        <w:ind w:left="7489" w:hanging="720"/>
      </w:pPr>
      <w:rPr>
        <w:rFonts w:hint="default"/>
        <w:lang w:val="en-US" w:eastAsia="en-US" w:bidi="ar-SA"/>
      </w:rPr>
    </w:lvl>
  </w:abstractNum>
  <w:abstractNum w:abstractNumId="1">
    <w:nsid w:val="27094860"/>
    <w:multiLevelType w:val="hybridMultilevel"/>
    <w:tmpl w:val="A4DC36FE"/>
    <w:lvl w:ilvl="0" w:tplc="2E8E445A">
      <w:start w:val="1"/>
      <w:numFmt w:val="upperRoman"/>
      <w:lvlText w:val="%1."/>
      <w:lvlJc w:val="left"/>
      <w:pPr>
        <w:ind w:left="731" w:hanging="708"/>
      </w:pPr>
      <w:rPr>
        <w:rFonts w:ascii="Calibri" w:eastAsia="Calibri" w:hAnsi="Calibri" w:cs="Calibri" w:hint="default"/>
        <w:b/>
        <w:bCs/>
        <w:i w:val="0"/>
        <w:iCs w:val="0"/>
        <w:spacing w:val="0"/>
        <w:w w:val="100"/>
        <w:sz w:val="22"/>
        <w:szCs w:val="22"/>
        <w:lang w:val="en-US" w:eastAsia="en-US" w:bidi="ar-SA"/>
      </w:rPr>
    </w:lvl>
    <w:lvl w:ilvl="1" w:tplc="ACCA4D0A">
      <w:start w:val="1"/>
      <w:numFmt w:val="lowerRoman"/>
      <w:lvlText w:val="%2."/>
      <w:lvlJc w:val="left"/>
      <w:pPr>
        <w:ind w:left="1463" w:hanging="466"/>
        <w:jc w:val="right"/>
      </w:pPr>
      <w:rPr>
        <w:rFonts w:ascii="Calibri" w:eastAsia="Calibri" w:hAnsi="Calibri" w:cs="Calibri" w:hint="default"/>
        <w:b w:val="0"/>
        <w:bCs w:val="0"/>
        <w:i w:val="0"/>
        <w:iCs w:val="0"/>
        <w:spacing w:val="-1"/>
        <w:w w:val="100"/>
        <w:sz w:val="22"/>
        <w:szCs w:val="22"/>
        <w:lang w:val="en-US" w:eastAsia="en-US" w:bidi="ar-SA"/>
      </w:rPr>
    </w:lvl>
    <w:lvl w:ilvl="2" w:tplc="0E5652D2">
      <w:numFmt w:val="bullet"/>
      <w:lvlText w:val="•"/>
      <w:lvlJc w:val="left"/>
      <w:pPr>
        <w:ind w:left="2337" w:hanging="466"/>
      </w:pPr>
      <w:rPr>
        <w:rFonts w:hint="default"/>
        <w:lang w:val="en-US" w:eastAsia="en-US" w:bidi="ar-SA"/>
      </w:rPr>
    </w:lvl>
    <w:lvl w:ilvl="3" w:tplc="DCE2851A">
      <w:numFmt w:val="bullet"/>
      <w:lvlText w:val="•"/>
      <w:lvlJc w:val="left"/>
      <w:pPr>
        <w:ind w:left="3214" w:hanging="466"/>
      </w:pPr>
      <w:rPr>
        <w:rFonts w:hint="default"/>
        <w:lang w:val="en-US" w:eastAsia="en-US" w:bidi="ar-SA"/>
      </w:rPr>
    </w:lvl>
    <w:lvl w:ilvl="4" w:tplc="D7987256">
      <w:numFmt w:val="bullet"/>
      <w:lvlText w:val="•"/>
      <w:lvlJc w:val="left"/>
      <w:pPr>
        <w:ind w:left="4092" w:hanging="466"/>
      </w:pPr>
      <w:rPr>
        <w:rFonts w:hint="default"/>
        <w:lang w:val="en-US" w:eastAsia="en-US" w:bidi="ar-SA"/>
      </w:rPr>
    </w:lvl>
    <w:lvl w:ilvl="5" w:tplc="D00E5986">
      <w:numFmt w:val="bullet"/>
      <w:lvlText w:val="•"/>
      <w:lvlJc w:val="left"/>
      <w:pPr>
        <w:ind w:left="4969" w:hanging="466"/>
      </w:pPr>
      <w:rPr>
        <w:rFonts w:hint="default"/>
        <w:lang w:val="en-US" w:eastAsia="en-US" w:bidi="ar-SA"/>
      </w:rPr>
    </w:lvl>
    <w:lvl w:ilvl="6" w:tplc="DE223F36">
      <w:numFmt w:val="bullet"/>
      <w:lvlText w:val="•"/>
      <w:lvlJc w:val="left"/>
      <w:pPr>
        <w:ind w:left="5846" w:hanging="466"/>
      </w:pPr>
      <w:rPr>
        <w:rFonts w:hint="default"/>
        <w:lang w:val="en-US" w:eastAsia="en-US" w:bidi="ar-SA"/>
      </w:rPr>
    </w:lvl>
    <w:lvl w:ilvl="7" w:tplc="7E642D78">
      <w:numFmt w:val="bullet"/>
      <w:lvlText w:val="•"/>
      <w:lvlJc w:val="left"/>
      <w:pPr>
        <w:ind w:left="6724" w:hanging="466"/>
      </w:pPr>
      <w:rPr>
        <w:rFonts w:hint="default"/>
        <w:lang w:val="en-US" w:eastAsia="en-US" w:bidi="ar-SA"/>
      </w:rPr>
    </w:lvl>
    <w:lvl w:ilvl="8" w:tplc="B6BE3D7E">
      <w:numFmt w:val="bullet"/>
      <w:lvlText w:val="•"/>
      <w:lvlJc w:val="left"/>
      <w:pPr>
        <w:ind w:left="7601" w:hanging="466"/>
      </w:pPr>
      <w:rPr>
        <w:rFonts w:hint="default"/>
        <w:lang w:val="en-US" w:eastAsia="en-US" w:bidi="ar-SA"/>
      </w:rPr>
    </w:lvl>
  </w:abstractNum>
  <w:abstractNum w:abstractNumId="2">
    <w:nsid w:val="28992F88"/>
    <w:multiLevelType w:val="hybridMultilevel"/>
    <w:tmpl w:val="4CA0292C"/>
    <w:lvl w:ilvl="0" w:tplc="E0FCC61E">
      <w:start w:val="1"/>
      <w:numFmt w:val="decimal"/>
      <w:lvlText w:val="%1."/>
      <w:lvlJc w:val="left"/>
      <w:pPr>
        <w:ind w:left="875" w:hanging="492"/>
        <w:jc w:val="right"/>
      </w:pPr>
      <w:rPr>
        <w:rFonts w:ascii="Calibri" w:eastAsia="Calibri" w:hAnsi="Calibri" w:cs="Calibri" w:hint="default"/>
        <w:b w:val="0"/>
        <w:bCs w:val="0"/>
        <w:i w:val="0"/>
        <w:iCs w:val="0"/>
        <w:spacing w:val="0"/>
        <w:w w:val="100"/>
        <w:sz w:val="22"/>
        <w:szCs w:val="22"/>
        <w:lang w:val="en-US" w:eastAsia="en-US" w:bidi="ar-SA"/>
      </w:rPr>
    </w:lvl>
    <w:lvl w:ilvl="1" w:tplc="1BD8AA94">
      <w:start w:val="1"/>
      <w:numFmt w:val="lowerLetter"/>
      <w:lvlText w:val="%2."/>
      <w:lvlJc w:val="left"/>
      <w:pPr>
        <w:ind w:left="1156" w:hanging="281"/>
      </w:pPr>
      <w:rPr>
        <w:rFonts w:ascii="Calibri" w:eastAsia="Calibri" w:hAnsi="Calibri" w:cs="Calibri" w:hint="default"/>
        <w:b w:val="0"/>
        <w:bCs w:val="0"/>
        <w:i w:val="0"/>
        <w:iCs w:val="0"/>
        <w:spacing w:val="-1"/>
        <w:w w:val="100"/>
        <w:sz w:val="22"/>
        <w:szCs w:val="22"/>
        <w:lang w:val="en-US" w:eastAsia="en-US" w:bidi="ar-SA"/>
      </w:rPr>
    </w:lvl>
    <w:lvl w:ilvl="2" w:tplc="9E4C5C52">
      <w:numFmt w:val="bullet"/>
      <w:lvlText w:val="•"/>
      <w:lvlJc w:val="left"/>
      <w:pPr>
        <w:ind w:left="2070" w:hanging="281"/>
      </w:pPr>
      <w:rPr>
        <w:rFonts w:hint="default"/>
        <w:lang w:val="en-US" w:eastAsia="en-US" w:bidi="ar-SA"/>
      </w:rPr>
    </w:lvl>
    <w:lvl w:ilvl="3" w:tplc="50845CBE">
      <w:numFmt w:val="bullet"/>
      <w:lvlText w:val="•"/>
      <w:lvlJc w:val="left"/>
      <w:pPr>
        <w:ind w:left="2981" w:hanging="281"/>
      </w:pPr>
      <w:rPr>
        <w:rFonts w:hint="default"/>
        <w:lang w:val="en-US" w:eastAsia="en-US" w:bidi="ar-SA"/>
      </w:rPr>
    </w:lvl>
    <w:lvl w:ilvl="4" w:tplc="566E10F8">
      <w:numFmt w:val="bullet"/>
      <w:lvlText w:val="•"/>
      <w:lvlJc w:val="left"/>
      <w:pPr>
        <w:ind w:left="3892" w:hanging="281"/>
      </w:pPr>
      <w:rPr>
        <w:rFonts w:hint="default"/>
        <w:lang w:val="en-US" w:eastAsia="en-US" w:bidi="ar-SA"/>
      </w:rPr>
    </w:lvl>
    <w:lvl w:ilvl="5" w:tplc="4A704114">
      <w:numFmt w:val="bullet"/>
      <w:lvlText w:val="•"/>
      <w:lvlJc w:val="left"/>
      <w:pPr>
        <w:ind w:left="4802" w:hanging="281"/>
      </w:pPr>
      <w:rPr>
        <w:rFonts w:hint="default"/>
        <w:lang w:val="en-US" w:eastAsia="en-US" w:bidi="ar-SA"/>
      </w:rPr>
    </w:lvl>
    <w:lvl w:ilvl="6" w:tplc="251AC4E2">
      <w:numFmt w:val="bullet"/>
      <w:lvlText w:val="•"/>
      <w:lvlJc w:val="left"/>
      <w:pPr>
        <w:ind w:left="5713" w:hanging="281"/>
      </w:pPr>
      <w:rPr>
        <w:rFonts w:hint="default"/>
        <w:lang w:val="en-US" w:eastAsia="en-US" w:bidi="ar-SA"/>
      </w:rPr>
    </w:lvl>
    <w:lvl w:ilvl="7" w:tplc="99249136">
      <w:numFmt w:val="bullet"/>
      <w:lvlText w:val="•"/>
      <w:lvlJc w:val="left"/>
      <w:pPr>
        <w:ind w:left="6624" w:hanging="281"/>
      </w:pPr>
      <w:rPr>
        <w:rFonts w:hint="default"/>
        <w:lang w:val="en-US" w:eastAsia="en-US" w:bidi="ar-SA"/>
      </w:rPr>
    </w:lvl>
    <w:lvl w:ilvl="8" w:tplc="3D5A0BE6">
      <w:numFmt w:val="bullet"/>
      <w:lvlText w:val="•"/>
      <w:lvlJc w:val="left"/>
      <w:pPr>
        <w:ind w:left="7534" w:hanging="281"/>
      </w:pPr>
      <w:rPr>
        <w:rFonts w:hint="default"/>
        <w:lang w:val="en-US" w:eastAsia="en-US" w:bidi="ar-SA"/>
      </w:rPr>
    </w:lvl>
  </w:abstractNum>
  <w:abstractNum w:abstractNumId="3">
    <w:nsid w:val="2A4A1259"/>
    <w:multiLevelType w:val="hybridMultilevel"/>
    <w:tmpl w:val="3BDCCF28"/>
    <w:lvl w:ilvl="0" w:tplc="E70A0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40274"/>
    <w:multiLevelType w:val="hybridMultilevel"/>
    <w:tmpl w:val="8188BD54"/>
    <w:lvl w:ilvl="0" w:tplc="ED4C2FFE">
      <w:start w:val="2"/>
      <w:numFmt w:val="decimal"/>
      <w:lvlText w:val="%1."/>
      <w:lvlJc w:val="left"/>
      <w:pPr>
        <w:ind w:left="23" w:hanging="720"/>
      </w:pPr>
      <w:rPr>
        <w:rFonts w:ascii="Calibri" w:eastAsia="Calibri" w:hAnsi="Calibri" w:cs="Calibri" w:hint="default"/>
        <w:b w:val="0"/>
        <w:bCs w:val="0"/>
        <w:i w:val="0"/>
        <w:iCs w:val="0"/>
        <w:spacing w:val="0"/>
        <w:w w:val="100"/>
        <w:sz w:val="22"/>
        <w:szCs w:val="22"/>
        <w:lang w:val="en-US" w:eastAsia="en-US" w:bidi="ar-SA"/>
      </w:rPr>
    </w:lvl>
    <w:lvl w:ilvl="1" w:tplc="8B082FC0">
      <w:numFmt w:val="bullet"/>
      <w:lvlText w:val="•"/>
      <w:lvlJc w:val="left"/>
      <w:pPr>
        <w:ind w:left="953" w:hanging="720"/>
      </w:pPr>
      <w:rPr>
        <w:rFonts w:hint="default"/>
        <w:lang w:val="en-US" w:eastAsia="en-US" w:bidi="ar-SA"/>
      </w:rPr>
    </w:lvl>
    <w:lvl w:ilvl="2" w:tplc="3ACAAECE">
      <w:numFmt w:val="bullet"/>
      <w:lvlText w:val="•"/>
      <w:lvlJc w:val="left"/>
      <w:pPr>
        <w:ind w:left="1887" w:hanging="720"/>
      </w:pPr>
      <w:rPr>
        <w:rFonts w:hint="default"/>
        <w:lang w:val="en-US" w:eastAsia="en-US" w:bidi="ar-SA"/>
      </w:rPr>
    </w:lvl>
    <w:lvl w:ilvl="3" w:tplc="C6E0F520">
      <w:numFmt w:val="bullet"/>
      <w:lvlText w:val="•"/>
      <w:lvlJc w:val="left"/>
      <w:pPr>
        <w:ind w:left="2820" w:hanging="720"/>
      </w:pPr>
      <w:rPr>
        <w:rFonts w:hint="default"/>
        <w:lang w:val="en-US" w:eastAsia="en-US" w:bidi="ar-SA"/>
      </w:rPr>
    </w:lvl>
    <w:lvl w:ilvl="4" w:tplc="7522F44C">
      <w:numFmt w:val="bullet"/>
      <w:lvlText w:val="•"/>
      <w:lvlJc w:val="left"/>
      <w:pPr>
        <w:ind w:left="3754" w:hanging="720"/>
      </w:pPr>
      <w:rPr>
        <w:rFonts w:hint="default"/>
        <w:lang w:val="en-US" w:eastAsia="en-US" w:bidi="ar-SA"/>
      </w:rPr>
    </w:lvl>
    <w:lvl w:ilvl="5" w:tplc="B54C9E20">
      <w:numFmt w:val="bullet"/>
      <w:lvlText w:val="•"/>
      <w:lvlJc w:val="left"/>
      <w:pPr>
        <w:ind w:left="4688" w:hanging="720"/>
      </w:pPr>
      <w:rPr>
        <w:rFonts w:hint="default"/>
        <w:lang w:val="en-US" w:eastAsia="en-US" w:bidi="ar-SA"/>
      </w:rPr>
    </w:lvl>
    <w:lvl w:ilvl="6" w:tplc="9A6E0C4A">
      <w:numFmt w:val="bullet"/>
      <w:lvlText w:val="•"/>
      <w:lvlJc w:val="left"/>
      <w:pPr>
        <w:ind w:left="5621" w:hanging="720"/>
      </w:pPr>
      <w:rPr>
        <w:rFonts w:hint="default"/>
        <w:lang w:val="en-US" w:eastAsia="en-US" w:bidi="ar-SA"/>
      </w:rPr>
    </w:lvl>
    <w:lvl w:ilvl="7" w:tplc="DD6C08D6">
      <w:numFmt w:val="bullet"/>
      <w:lvlText w:val="•"/>
      <w:lvlJc w:val="left"/>
      <w:pPr>
        <w:ind w:left="6555" w:hanging="720"/>
      </w:pPr>
      <w:rPr>
        <w:rFonts w:hint="default"/>
        <w:lang w:val="en-US" w:eastAsia="en-US" w:bidi="ar-SA"/>
      </w:rPr>
    </w:lvl>
    <w:lvl w:ilvl="8" w:tplc="5BAE8DCC">
      <w:numFmt w:val="bullet"/>
      <w:lvlText w:val="•"/>
      <w:lvlJc w:val="left"/>
      <w:pPr>
        <w:ind w:left="7489" w:hanging="720"/>
      </w:pPr>
      <w:rPr>
        <w:rFonts w:hint="default"/>
        <w:lang w:val="en-US" w:eastAsia="en-US" w:bidi="ar-SA"/>
      </w:rPr>
    </w:lvl>
  </w:abstractNum>
  <w:abstractNum w:abstractNumId="5">
    <w:nsid w:val="3A452425"/>
    <w:multiLevelType w:val="hybridMultilevel"/>
    <w:tmpl w:val="A7FCFD3E"/>
    <w:lvl w:ilvl="0" w:tplc="E240331A">
      <w:start w:val="1"/>
      <w:numFmt w:val="decimal"/>
      <w:lvlText w:val="%1."/>
      <w:lvlJc w:val="left"/>
      <w:pPr>
        <w:ind w:left="743" w:hanging="720"/>
      </w:pPr>
      <w:rPr>
        <w:rFonts w:ascii="Calibri" w:eastAsia="Calibri" w:hAnsi="Calibri" w:cs="Calibri" w:hint="default"/>
        <w:b/>
        <w:bCs/>
        <w:i w:val="0"/>
        <w:iCs w:val="0"/>
        <w:spacing w:val="0"/>
        <w:w w:val="100"/>
        <w:sz w:val="22"/>
        <w:szCs w:val="22"/>
        <w:lang w:val="en-US" w:eastAsia="en-US" w:bidi="ar-SA"/>
      </w:rPr>
    </w:lvl>
    <w:lvl w:ilvl="1" w:tplc="CC149894">
      <w:start w:val="1"/>
      <w:numFmt w:val="lowerRoman"/>
      <w:lvlText w:val="%2."/>
      <w:lvlJc w:val="left"/>
      <w:pPr>
        <w:ind w:left="1463" w:hanging="466"/>
      </w:pPr>
      <w:rPr>
        <w:rFonts w:ascii="Calibri" w:eastAsia="Calibri" w:hAnsi="Calibri" w:cs="Calibri" w:hint="default"/>
        <w:b w:val="0"/>
        <w:bCs w:val="0"/>
        <w:i w:val="0"/>
        <w:iCs w:val="0"/>
        <w:spacing w:val="-1"/>
        <w:w w:val="100"/>
        <w:sz w:val="22"/>
        <w:szCs w:val="22"/>
        <w:lang w:val="en-US" w:eastAsia="en-US" w:bidi="ar-SA"/>
      </w:rPr>
    </w:lvl>
    <w:lvl w:ilvl="2" w:tplc="CB680EEA">
      <w:numFmt w:val="bullet"/>
      <w:lvlText w:val="•"/>
      <w:lvlJc w:val="left"/>
      <w:pPr>
        <w:ind w:left="2337" w:hanging="466"/>
      </w:pPr>
      <w:rPr>
        <w:rFonts w:hint="default"/>
        <w:lang w:val="en-US" w:eastAsia="en-US" w:bidi="ar-SA"/>
      </w:rPr>
    </w:lvl>
    <w:lvl w:ilvl="3" w:tplc="93AA854E">
      <w:numFmt w:val="bullet"/>
      <w:lvlText w:val="•"/>
      <w:lvlJc w:val="left"/>
      <w:pPr>
        <w:ind w:left="3214" w:hanging="466"/>
      </w:pPr>
      <w:rPr>
        <w:rFonts w:hint="default"/>
        <w:lang w:val="en-US" w:eastAsia="en-US" w:bidi="ar-SA"/>
      </w:rPr>
    </w:lvl>
    <w:lvl w:ilvl="4" w:tplc="84620896">
      <w:numFmt w:val="bullet"/>
      <w:lvlText w:val="•"/>
      <w:lvlJc w:val="left"/>
      <w:pPr>
        <w:ind w:left="4092" w:hanging="466"/>
      </w:pPr>
      <w:rPr>
        <w:rFonts w:hint="default"/>
        <w:lang w:val="en-US" w:eastAsia="en-US" w:bidi="ar-SA"/>
      </w:rPr>
    </w:lvl>
    <w:lvl w:ilvl="5" w:tplc="BD70F184">
      <w:numFmt w:val="bullet"/>
      <w:lvlText w:val="•"/>
      <w:lvlJc w:val="left"/>
      <w:pPr>
        <w:ind w:left="4969" w:hanging="466"/>
      </w:pPr>
      <w:rPr>
        <w:rFonts w:hint="default"/>
        <w:lang w:val="en-US" w:eastAsia="en-US" w:bidi="ar-SA"/>
      </w:rPr>
    </w:lvl>
    <w:lvl w:ilvl="6" w:tplc="E4120AB4">
      <w:numFmt w:val="bullet"/>
      <w:lvlText w:val="•"/>
      <w:lvlJc w:val="left"/>
      <w:pPr>
        <w:ind w:left="5846" w:hanging="466"/>
      </w:pPr>
      <w:rPr>
        <w:rFonts w:hint="default"/>
        <w:lang w:val="en-US" w:eastAsia="en-US" w:bidi="ar-SA"/>
      </w:rPr>
    </w:lvl>
    <w:lvl w:ilvl="7" w:tplc="00C860F0">
      <w:numFmt w:val="bullet"/>
      <w:lvlText w:val="•"/>
      <w:lvlJc w:val="left"/>
      <w:pPr>
        <w:ind w:left="6724" w:hanging="466"/>
      </w:pPr>
      <w:rPr>
        <w:rFonts w:hint="default"/>
        <w:lang w:val="en-US" w:eastAsia="en-US" w:bidi="ar-SA"/>
      </w:rPr>
    </w:lvl>
    <w:lvl w:ilvl="8" w:tplc="49769568">
      <w:numFmt w:val="bullet"/>
      <w:lvlText w:val="•"/>
      <w:lvlJc w:val="left"/>
      <w:pPr>
        <w:ind w:left="7601" w:hanging="466"/>
      </w:pPr>
      <w:rPr>
        <w:rFonts w:hint="default"/>
        <w:lang w:val="en-US" w:eastAsia="en-US" w:bidi="ar-SA"/>
      </w:rPr>
    </w:lvl>
  </w:abstractNum>
  <w:abstractNum w:abstractNumId="6">
    <w:nsid w:val="54CF5AE5"/>
    <w:multiLevelType w:val="hybridMultilevel"/>
    <w:tmpl w:val="8196D924"/>
    <w:lvl w:ilvl="0" w:tplc="E214B32A">
      <w:start w:val="1"/>
      <w:numFmt w:val="lowerLetter"/>
      <w:lvlText w:val="%1)"/>
      <w:lvlJc w:val="left"/>
      <w:pPr>
        <w:ind w:left="743" w:hanging="360"/>
      </w:pPr>
      <w:rPr>
        <w:rFonts w:ascii="Calibri" w:eastAsia="Calibri" w:hAnsi="Calibri" w:cs="Calibri" w:hint="default"/>
        <w:b w:val="0"/>
        <w:bCs w:val="0"/>
        <w:i w:val="0"/>
        <w:iCs w:val="0"/>
        <w:spacing w:val="-1"/>
        <w:w w:val="100"/>
        <w:sz w:val="22"/>
        <w:szCs w:val="22"/>
        <w:lang w:val="en-US" w:eastAsia="en-US" w:bidi="ar-SA"/>
      </w:rPr>
    </w:lvl>
    <w:lvl w:ilvl="1" w:tplc="C8366D96">
      <w:numFmt w:val="bullet"/>
      <w:lvlText w:val="•"/>
      <w:lvlJc w:val="left"/>
      <w:pPr>
        <w:ind w:left="1601" w:hanging="360"/>
      </w:pPr>
      <w:rPr>
        <w:rFonts w:hint="default"/>
        <w:lang w:val="en-US" w:eastAsia="en-US" w:bidi="ar-SA"/>
      </w:rPr>
    </w:lvl>
    <w:lvl w:ilvl="2" w:tplc="9E7C87FC">
      <w:numFmt w:val="bullet"/>
      <w:lvlText w:val="•"/>
      <w:lvlJc w:val="left"/>
      <w:pPr>
        <w:ind w:left="2463" w:hanging="360"/>
      </w:pPr>
      <w:rPr>
        <w:rFonts w:hint="default"/>
        <w:lang w:val="en-US" w:eastAsia="en-US" w:bidi="ar-SA"/>
      </w:rPr>
    </w:lvl>
    <w:lvl w:ilvl="3" w:tplc="77487294">
      <w:numFmt w:val="bullet"/>
      <w:lvlText w:val="•"/>
      <w:lvlJc w:val="left"/>
      <w:pPr>
        <w:ind w:left="3324" w:hanging="360"/>
      </w:pPr>
      <w:rPr>
        <w:rFonts w:hint="default"/>
        <w:lang w:val="en-US" w:eastAsia="en-US" w:bidi="ar-SA"/>
      </w:rPr>
    </w:lvl>
    <w:lvl w:ilvl="4" w:tplc="216A55B6">
      <w:numFmt w:val="bullet"/>
      <w:lvlText w:val="•"/>
      <w:lvlJc w:val="left"/>
      <w:pPr>
        <w:ind w:left="4186" w:hanging="360"/>
      </w:pPr>
      <w:rPr>
        <w:rFonts w:hint="default"/>
        <w:lang w:val="en-US" w:eastAsia="en-US" w:bidi="ar-SA"/>
      </w:rPr>
    </w:lvl>
    <w:lvl w:ilvl="5" w:tplc="7A22DD80">
      <w:numFmt w:val="bullet"/>
      <w:lvlText w:val="•"/>
      <w:lvlJc w:val="left"/>
      <w:pPr>
        <w:ind w:left="5048" w:hanging="360"/>
      </w:pPr>
      <w:rPr>
        <w:rFonts w:hint="default"/>
        <w:lang w:val="en-US" w:eastAsia="en-US" w:bidi="ar-SA"/>
      </w:rPr>
    </w:lvl>
    <w:lvl w:ilvl="6" w:tplc="008659BE">
      <w:numFmt w:val="bullet"/>
      <w:lvlText w:val="•"/>
      <w:lvlJc w:val="left"/>
      <w:pPr>
        <w:ind w:left="5909" w:hanging="360"/>
      </w:pPr>
      <w:rPr>
        <w:rFonts w:hint="default"/>
        <w:lang w:val="en-US" w:eastAsia="en-US" w:bidi="ar-SA"/>
      </w:rPr>
    </w:lvl>
    <w:lvl w:ilvl="7" w:tplc="559EEABE">
      <w:numFmt w:val="bullet"/>
      <w:lvlText w:val="•"/>
      <w:lvlJc w:val="left"/>
      <w:pPr>
        <w:ind w:left="6771" w:hanging="360"/>
      </w:pPr>
      <w:rPr>
        <w:rFonts w:hint="default"/>
        <w:lang w:val="en-US" w:eastAsia="en-US" w:bidi="ar-SA"/>
      </w:rPr>
    </w:lvl>
    <w:lvl w:ilvl="8" w:tplc="2A126F4C">
      <w:numFmt w:val="bullet"/>
      <w:lvlText w:val="•"/>
      <w:lvlJc w:val="left"/>
      <w:pPr>
        <w:ind w:left="7633" w:hanging="360"/>
      </w:pPr>
      <w:rPr>
        <w:rFonts w:hint="default"/>
        <w:lang w:val="en-US" w:eastAsia="en-US" w:bidi="ar-SA"/>
      </w:rPr>
    </w:lvl>
  </w:abstractNum>
  <w:abstractNum w:abstractNumId="7">
    <w:nsid w:val="57937409"/>
    <w:multiLevelType w:val="hybridMultilevel"/>
    <w:tmpl w:val="B3AC39E0"/>
    <w:lvl w:ilvl="0" w:tplc="A2B69474">
      <w:start w:val="1"/>
      <w:numFmt w:val="decimal"/>
      <w:lvlText w:val="%1."/>
      <w:lvlJc w:val="left"/>
      <w:pPr>
        <w:ind w:left="743" w:hanging="720"/>
      </w:pPr>
      <w:rPr>
        <w:rFonts w:ascii="Calibri" w:eastAsia="Calibri" w:hAnsi="Calibri" w:cs="Calibri" w:hint="default"/>
        <w:b w:val="0"/>
        <w:bCs w:val="0"/>
        <w:i w:val="0"/>
        <w:iCs w:val="0"/>
        <w:spacing w:val="0"/>
        <w:w w:val="100"/>
        <w:sz w:val="22"/>
        <w:szCs w:val="22"/>
        <w:lang w:val="en-US" w:eastAsia="en-US" w:bidi="ar-SA"/>
      </w:rPr>
    </w:lvl>
    <w:lvl w:ilvl="1" w:tplc="9AE6D368">
      <w:numFmt w:val="bullet"/>
      <w:lvlText w:val="•"/>
      <w:lvlJc w:val="left"/>
      <w:pPr>
        <w:ind w:left="1601" w:hanging="720"/>
      </w:pPr>
      <w:rPr>
        <w:rFonts w:hint="default"/>
        <w:lang w:val="en-US" w:eastAsia="en-US" w:bidi="ar-SA"/>
      </w:rPr>
    </w:lvl>
    <w:lvl w:ilvl="2" w:tplc="D9C4F4CE">
      <w:numFmt w:val="bullet"/>
      <w:lvlText w:val="•"/>
      <w:lvlJc w:val="left"/>
      <w:pPr>
        <w:ind w:left="2463" w:hanging="720"/>
      </w:pPr>
      <w:rPr>
        <w:rFonts w:hint="default"/>
        <w:lang w:val="en-US" w:eastAsia="en-US" w:bidi="ar-SA"/>
      </w:rPr>
    </w:lvl>
    <w:lvl w:ilvl="3" w:tplc="04E071F0">
      <w:numFmt w:val="bullet"/>
      <w:lvlText w:val="•"/>
      <w:lvlJc w:val="left"/>
      <w:pPr>
        <w:ind w:left="3324" w:hanging="720"/>
      </w:pPr>
      <w:rPr>
        <w:rFonts w:hint="default"/>
        <w:lang w:val="en-US" w:eastAsia="en-US" w:bidi="ar-SA"/>
      </w:rPr>
    </w:lvl>
    <w:lvl w:ilvl="4" w:tplc="5DD8B5C2">
      <w:numFmt w:val="bullet"/>
      <w:lvlText w:val="•"/>
      <w:lvlJc w:val="left"/>
      <w:pPr>
        <w:ind w:left="4186" w:hanging="720"/>
      </w:pPr>
      <w:rPr>
        <w:rFonts w:hint="default"/>
        <w:lang w:val="en-US" w:eastAsia="en-US" w:bidi="ar-SA"/>
      </w:rPr>
    </w:lvl>
    <w:lvl w:ilvl="5" w:tplc="837CD22C">
      <w:numFmt w:val="bullet"/>
      <w:lvlText w:val="•"/>
      <w:lvlJc w:val="left"/>
      <w:pPr>
        <w:ind w:left="5048" w:hanging="720"/>
      </w:pPr>
      <w:rPr>
        <w:rFonts w:hint="default"/>
        <w:lang w:val="en-US" w:eastAsia="en-US" w:bidi="ar-SA"/>
      </w:rPr>
    </w:lvl>
    <w:lvl w:ilvl="6" w:tplc="846499DA">
      <w:numFmt w:val="bullet"/>
      <w:lvlText w:val="•"/>
      <w:lvlJc w:val="left"/>
      <w:pPr>
        <w:ind w:left="5909" w:hanging="720"/>
      </w:pPr>
      <w:rPr>
        <w:rFonts w:hint="default"/>
        <w:lang w:val="en-US" w:eastAsia="en-US" w:bidi="ar-SA"/>
      </w:rPr>
    </w:lvl>
    <w:lvl w:ilvl="7" w:tplc="C6540DAC">
      <w:numFmt w:val="bullet"/>
      <w:lvlText w:val="•"/>
      <w:lvlJc w:val="left"/>
      <w:pPr>
        <w:ind w:left="6771" w:hanging="720"/>
      </w:pPr>
      <w:rPr>
        <w:rFonts w:hint="default"/>
        <w:lang w:val="en-US" w:eastAsia="en-US" w:bidi="ar-SA"/>
      </w:rPr>
    </w:lvl>
    <w:lvl w:ilvl="8" w:tplc="FA80C6EC">
      <w:numFmt w:val="bullet"/>
      <w:lvlText w:val="•"/>
      <w:lvlJc w:val="left"/>
      <w:pPr>
        <w:ind w:left="7633" w:hanging="720"/>
      </w:pPr>
      <w:rPr>
        <w:rFonts w:hint="default"/>
        <w:lang w:val="en-US" w:eastAsia="en-US" w:bidi="ar-SA"/>
      </w:rPr>
    </w:lvl>
  </w:abstractNum>
  <w:abstractNum w:abstractNumId="8">
    <w:nsid w:val="615D6A0F"/>
    <w:multiLevelType w:val="hybridMultilevel"/>
    <w:tmpl w:val="FD8A46C8"/>
    <w:lvl w:ilvl="0" w:tplc="04090017">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E74BDB"/>
    <w:multiLevelType w:val="hybridMultilevel"/>
    <w:tmpl w:val="B46661AE"/>
    <w:lvl w:ilvl="0" w:tplc="C540C436">
      <w:start w:val="1"/>
      <w:numFmt w:val="lowerLetter"/>
      <w:lvlText w:val="%1)"/>
      <w:lvlJc w:val="left"/>
      <w:pPr>
        <w:ind w:left="743" w:hanging="720"/>
      </w:pPr>
      <w:rPr>
        <w:rFonts w:ascii="Calibri" w:eastAsia="Calibri" w:hAnsi="Calibri" w:cs="Calibri" w:hint="default"/>
        <w:b w:val="0"/>
        <w:bCs w:val="0"/>
        <w:i w:val="0"/>
        <w:iCs w:val="0"/>
        <w:spacing w:val="-1"/>
        <w:w w:val="100"/>
        <w:sz w:val="22"/>
        <w:szCs w:val="22"/>
        <w:lang w:val="en-US" w:eastAsia="en-US" w:bidi="ar-SA"/>
      </w:rPr>
    </w:lvl>
    <w:lvl w:ilvl="1" w:tplc="F1328A62">
      <w:numFmt w:val="bullet"/>
      <w:lvlText w:val="•"/>
      <w:lvlJc w:val="left"/>
      <w:pPr>
        <w:ind w:left="1601" w:hanging="720"/>
      </w:pPr>
      <w:rPr>
        <w:rFonts w:hint="default"/>
        <w:lang w:val="en-US" w:eastAsia="en-US" w:bidi="ar-SA"/>
      </w:rPr>
    </w:lvl>
    <w:lvl w:ilvl="2" w:tplc="66E4BC2C">
      <w:numFmt w:val="bullet"/>
      <w:lvlText w:val="•"/>
      <w:lvlJc w:val="left"/>
      <w:pPr>
        <w:ind w:left="2463" w:hanging="720"/>
      </w:pPr>
      <w:rPr>
        <w:rFonts w:hint="default"/>
        <w:lang w:val="en-US" w:eastAsia="en-US" w:bidi="ar-SA"/>
      </w:rPr>
    </w:lvl>
    <w:lvl w:ilvl="3" w:tplc="8184276C">
      <w:numFmt w:val="bullet"/>
      <w:lvlText w:val="•"/>
      <w:lvlJc w:val="left"/>
      <w:pPr>
        <w:ind w:left="3324" w:hanging="720"/>
      </w:pPr>
      <w:rPr>
        <w:rFonts w:hint="default"/>
        <w:lang w:val="en-US" w:eastAsia="en-US" w:bidi="ar-SA"/>
      </w:rPr>
    </w:lvl>
    <w:lvl w:ilvl="4" w:tplc="9F22620E">
      <w:numFmt w:val="bullet"/>
      <w:lvlText w:val="•"/>
      <w:lvlJc w:val="left"/>
      <w:pPr>
        <w:ind w:left="4186" w:hanging="720"/>
      </w:pPr>
      <w:rPr>
        <w:rFonts w:hint="default"/>
        <w:lang w:val="en-US" w:eastAsia="en-US" w:bidi="ar-SA"/>
      </w:rPr>
    </w:lvl>
    <w:lvl w:ilvl="5" w:tplc="4A32B9B2">
      <w:numFmt w:val="bullet"/>
      <w:lvlText w:val="•"/>
      <w:lvlJc w:val="left"/>
      <w:pPr>
        <w:ind w:left="5048" w:hanging="720"/>
      </w:pPr>
      <w:rPr>
        <w:rFonts w:hint="default"/>
        <w:lang w:val="en-US" w:eastAsia="en-US" w:bidi="ar-SA"/>
      </w:rPr>
    </w:lvl>
    <w:lvl w:ilvl="6" w:tplc="81C8428C">
      <w:numFmt w:val="bullet"/>
      <w:lvlText w:val="•"/>
      <w:lvlJc w:val="left"/>
      <w:pPr>
        <w:ind w:left="5909" w:hanging="720"/>
      </w:pPr>
      <w:rPr>
        <w:rFonts w:hint="default"/>
        <w:lang w:val="en-US" w:eastAsia="en-US" w:bidi="ar-SA"/>
      </w:rPr>
    </w:lvl>
    <w:lvl w:ilvl="7" w:tplc="5AD29A64">
      <w:numFmt w:val="bullet"/>
      <w:lvlText w:val="•"/>
      <w:lvlJc w:val="left"/>
      <w:pPr>
        <w:ind w:left="6771" w:hanging="720"/>
      </w:pPr>
      <w:rPr>
        <w:rFonts w:hint="default"/>
        <w:lang w:val="en-US" w:eastAsia="en-US" w:bidi="ar-SA"/>
      </w:rPr>
    </w:lvl>
    <w:lvl w:ilvl="8" w:tplc="53487F10">
      <w:numFmt w:val="bullet"/>
      <w:lvlText w:val="•"/>
      <w:lvlJc w:val="left"/>
      <w:pPr>
        <w:ind w:left="7633" w:hanging="720"/>
      </w:pPr>
      <w:rPr>
        <w:rFonts w:hint="default"/>
        <w:lang w:val="en-US" w:eastAsia="en-US" w:bidi="ar-SA"/>
      </w:rPr>
    </w:lvl>
  </w:abstractNum>
  <w:abstractNum w:abstractNumId="10">
    <w:nsid w:val="75243DA2"/>
    <w:multiLevelType w:val="hybridMultilevel"/>
    <w:tmpl w:val="40B6FC06"/>
    <w:lvl w:ilvl="0" w:tplc="F5DA4530">
      <w:start w:val="1"/>
      <w:numFmt w:val="decimal"/>
      <w:lvlText w:val="%1."/>
      <w:lvlJc w:val="left"/>
      <w:pPr>
        <w:ind w:left="23" w:hanging="720"/>
      </w:pPr>
      <w:rPr>
        <w:rFonts w:ascii="Calibri" w:eastAsia="Calibri" w:hAnsi="Calibri" w:cs="Calibri" w:hint="default"/>
        <w:b w:val="0"/>
        <w:bCs w:val="0"/>
        <w:i w:val="0"/>
        <w:iCs w:val="0"/>
        <w:spacing w:val="0"/>
        <w:w w:val="100"/>
        <w:sz w:val="22"/>
        <w:szCs w:val="22"/>
        <w:lang w:val="en-US" w:eastAsia="en-US" w:bidi="ar-SA"/>
      </w:rPr>
    </w:lvl>
    <w:lvl w:ilvl="1" w:tplc="B09E1C9A">
      <w:numFmt w:val="bullet"/>
      <w:lvlText w:val="•"/>
      <w:lvlJc w:val="left"/>
      <w:pPr>
        <w:ind w:left="953" w:hanging="720"/>
      </w:pPr>
      <w:rPr>
        <w:rFonts w:hint="default"/>
        <w:lang w:val="en-US" w:eastAsia="en-US" w:bidi="ar-SA"/>
      </w:rPr>
    </w:lvl>
    <w:lvl w:ilvl="2" w:tplc="9E3E2F28">
      <w:numFmt w:val="bullet"/>
      <w:lvlText w:val="•"/>
      <w:lvlJc w:val="left"/>
      <w:pPr>
        <w:ind w:left="1887" w:hanging="720"/>
      </w:pPr>
      <w:rPr>
        <w:rFonts w:hint="default"/>
        <w:lang w:val="en-US" w:eastAsia="en-US" w:bidi="ar-SA"/>
      </w:rPr>
    </w:lvl>
    <w:lvl w:ilvl="3" w:tplc="59AEF9B2">
      <w:numFmt w:val="bullet"/>
      <w:lvlText w:val="•"/>
      <w:lvlJc w:val="left"/>
      <w:pPr>
        <w:ind w:left="2820" w:hanging="720"/>
      </w:pPr>
      <w:rPr>
        <w:rFonts w:hint="default"/>
        <w:lang w:val="en-US" w:eastAsia="en-US" w:bidi="ar-SA"/>
      </w:rPr>
    </w:lvl>
    <w:lvl w:ilvl="4" w:tplc="DE9EFB92">
      <w:numFmt w:val="bullet"/>
      <w:lvlText w:val="•"/>
      <w:lvlJc w:val="left"/>
      <w:pPr>
        <w:ind w:left="3754" w:hanging="720"/>
      </w:pPr>
      <w:rPr>
        <w:rFonts w:hint="default"/>
        <w:lang w:val="en-US" w:eastAsia="en-US" w:bidi="ar-SA"/>
      </w:rPr>
    </w:lvl>
    <w:lvl w:ilvl="5" w:tplc="C418513C">
      <w:numFmt w:val="bullet"/>
      <w:lvlText w:val="•"/>
      <w:lvlJc w:val="left"/>
      <w:pPr>
        <w:ind w:left="4688" w:hanging="720"/>
      </w:pPr>
      <w:rPr>
        <w:rFonts w:hint="default"/>
        <w:lang w:val="en-US" w:eastAsia="en-US" w:bidi="ar-SA"/>
      </w:rPr>
    </w:lvl>
    <w:lvl w:ilvl="6" w:tplc="BBF2EA9C">
      <w:numFmt w:val="bullet"/>
      <w:lvlText w:val="•"/>
      <w:lvlJc w:val="left"/>
      <w:pPr>
        <w:ind w:left="5621" w:hanging="720"/>
      </w:pPr>
      <w:rPr>
        <w:rFonts w:hint="default"/>
        <w:lang w:val="en-US" w:eastAsia="en-US" w:bidi="ar-SA"/>
      </w:rPr>
    </w:lvl>
    <w:lvl w:ilvl="7" w:tplc="063A4276">
      <w:numFmt w:val="bullet"/>
      <w:lvlText w:val="•"/>
      <w:lvlJc w:val="left"/>
      <w:pPr>
        <w:ind w:left="6555" w:hanging="720"/>
      </w:pPr>
      <w:rPr>
        <w:rFonts w:hint="default"/>
        <w:lang w:val="en-US" w:eastAsia="en-US" w:bidi="ar-SA"/>
      </w:rPr>
    </w:lvl>
    <w:lvl w:ilvl="8" w:tplc="F4088376">
      <w:numFmt w:val="bullet"/>
      <w:lvlText w:val="•"/>
      <w:lvlJc w:val="left"/>
      <w:pPr>
        <w:ind w:left="7489" w:hanging="720"/>
      </w:pPr>
      <w:rPr>
        <w:rFonts w:hint="default"/>
        <w:lang w:val="en-US" w:eastAsia="en-US" w:bidi="ar-SA"/>
      </w:rPr>
    </w:lvl>
  </w:abstractNum>
  <w:abstractNum w:abstractNumId="11">
    <w:nsid w:val="7CE35700"/>
    <w:multiLevelType w:val="hybridMultilevel"/>
    <w:tmpl w:val="B6F45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31BB8"/>
    <w:multiLevelType w:val="hybridMultilevel"/>
    <w:tmpl w:val="1E225AF0"/>
    <w:lvl w:ilvl="0" w:tplc="FF446AE4">
      <w:start w:val="1"/>
      <w:numFmt w:val="upperLetter"/>
      <w:lvlText w:val="%1)"/>
      <w:lvlJc w:val="left"/>
      <w:pPr>
        <w:ind w:left="743" w:hanging="720"/>
      </w:pPr>
      <w:rPr>
        <w:rFonts w:ascii="Calibri" w:eastAsia="Calibri" w:hAnsi="Calibri" w:cs="Calibri" w:hint="default"/>
        <w:b/>
        <w:bCs/>
        <w:i w:val="0"/>
        <w:iCs w:val="0"/>
        <w:spacing w:val="0"/>
        <w:w w:val="100"/>
        <w:sz w:val="22"/>
        <w:szCs w:val="22"/>
        <w:lang w:val="en-US" w:eastAsia="en-US" w:bidi="ar-SA"/>
      </w:rPr>
    </w:lvl>
    <w:lvl w:ilvl="1" w:tplc="17186C9A">
      <w:start w:val="1"/>
      <w:numFmt w:val="lowerRoman"/>
      <w:lvlText w:val="%2-"/>
      <w:lvlJc w:val="left"/>
      <w:pPr>
        <w:ind w:left="1103" w:hanging="720"/>
      </w:pPr>
      <w:rPr>
        <w:rFonts w:ascii="Calibri" w:eastAsia="Calibri" w:hAnsi="Calibri" w:cs="Calibri" w:hint="default"/>
        <w:b w:val="0"/>
        <w:bCs w:val="0"/>
        <w:i w:val="0"/>
        <w:iCs w:val="0"/>
        <w:spacing w:val="-1"/>
        <w:w w:val="100"/>
        <w:sz w:val="22"/>
        <w:szCs w:val="22"/>
        <w:lang w:val="en-US" w:eastAsia="en-US" w:bidi="ar-SA"/>
      </w:rPr>
    </w:lvl>
    <w:lvl w:ilvl="2" w:tplc="DD7C5E04">
      <w:numFmt w:val="bullet"/>
      <w:lvlText w:val="•"/>
      <w:lvlJc w:val="left"/>
      <w:pPr>
        <w:ind w:left="2017" w:hanging="720"/>
      </w:pPr>
      <w:rPr>
        <w:rFonts w:hint="default"/>
        <w:lang w:val="en-US" w:eastAsia="en-US" w:bidi="ar-SA"/>
      </w:rPr>
    </w:lvl>
    <w:lvl w:ilvl="3" w:tplc="37A64848">
      <w:numFmt w:val="bullet"/>
      <w:lvlText w:val="•"/>
      <w:lvlJc w:val="left"/>
      <w:pPr>
        <w:ind w:left="2934" w:hanging="720"/>
      </w:pPr>
      <w:rPr>
        <w:rFonts w:hint="default"/>
        <w:lang w:val="en-US" w:eastAsia="en-US" w:bidi="ar-SA"/>
      </w:rPr>
    </w:lvl>
    <w:lvl w:ilvl="4" w:tplc="4B64C276">
      <w:numFmt w:val="bullet"/>
      <w:lvlText w:val="•"/>
      <w:lvlJc w:val="left"/>
      <w:pPr>
        <w:ind w:left="3852" w:hanging="720"/>
      </w:pPr>
      <w:rPr>
        <w:rFonts w:hint="default"/>
        <w:lang w:val="en-US" w:eastAsia="en-US" w:bidi="ar-SA"/>
      </w:rPr>
    </w:lvl>
    <w:lvl w:ilvl="5" w:tplc="E460B6E0">
      <w:numFmt w:val="bullet"/>
      <w:lvlText w:val="•"/>
      <w:lvlJc w:val="left"/>
      <w:pPr>
        <w:ind w:left="4769" w:hanging="720"/>
      </w:pPr>
      <w:rPr>
        <w:rFonts w:hint="default"/>
        <w:lang w:val="en-US" w:eastAsia="en-US" w:bidi="ar-SA"/>
      </w:rPr>
    </w:lvl>
    <w:lvl w:ilvl="6" w:tplc="4D60EEE8">
      <w:numFmt w:val="bullet"/>
      <w:lvlText w:val="•"/>
      <w:lvlJc w:val="left"/>
      <w:pPr>
        <w:ind w:left="5686" w:hanging="720"/>
      </w:pPr>
      <w:rPr>
        <w:rFonts w:hint="default"/>
        <w:lang w:val="en-US" w:eastAsia="en-US" w:bidi="ar-SA"/>
      </w:rPr>
    </w:lvl>
    <w:lvl w:ilvl="7" w:tplc="E4448120">
      <w:numFmt w:val="bullet"/>
      <w:lvlText w:val="•"/>
      <w:lvlJc w:val="left"/>
      <w:pPr>
        <w:ind w:left="6604" w:hanging="720"/>
      </w:pPr>
      <w:rPr>
        <w:rFonts w:hint="default"/>
        <w:lang w:val="en-US" w:eastAsia="en-US" w:bidi="ar-SA"/>
      </w:rPr>
    </w:lvl>
    <w:lvl w:ilvl="8" w:tplc="328EBE34">
      <w:numFmt w:val="bullet"/>
      <w:lvlText w:val="•"/>
      <w:lvlJc w:val="left"/>
      <w:pPr>
        <w:ind w:left="7521" w:hanging="720"/>
      </w:pPr>
      <w:rPr>
        <w:rFonts w:hint="default"/>
        <w:lang w:val="en-US" w:eastAsia="en-US" w:bidi="ar-SA"/>
      </w:rPr>
    </w:lvl>
  </w:abstractNum>
  <w:num w:numId="1">
    <w:abstractNumId w:val="7"/>
  </w:num>
  <w:num w:numId="2">
    <w:abstractNumId w:val="10"/>
  </w:num>
  <w:num w:numId="3">
    <w:abstractNumId w:val="9"/>
  </w:num>
  <w:num w:numId="4">
    <w:abstractNumId w:val="0"/>
  </w:num>
  <w:num w:numId="5">
    <w:abstractNumId w:val="6"/>
  </w:num>
  <w:num w:numId="6">
    <w:abstractNumId w:val="2"/>
  </w:num>
  <w:num w:numId="7">
    <w:abstractNumId w:val="12"/>
  </w:num>
  <w:num w:numId="8">
    <w:abstractNumId w:val="1"/>
  </w:num>
  <w:num w:numId="9">
    <w:abstractNumId w:val="5"/>
  </w:num>
  <w:num w:numId="10">
    <w:abstractNumId w:val="4"/>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61"/>
    <w:rsid w:val="00022A20"/>
    <w:rsid w:val="000274C4"/>
    <w:rsid w:val="00055026"/>
    <w:rsid w:val="00096431"/>
    <w:rsid w:val="00142E6D"/>
    <w:rsid w:val="00164DAC"/>
    <w:rsid w:val="0018207B"/>
    <w:rsid w:val="001B739D"/>
    <w:rsid w:val="00214D77"/>
    <w:rsid w:val="002404B2"/>
    <w:rsid w:val="00241A1A"/>
    <w:rsid w:val="00295FB0"/>
    <w:rsid w:val="002F75F3"/>
    <w:rsid w:val="00322F70"/>
    <w:rsid w:val="00343214"/>
    <w:rsid w:val="00365F28"/>
    <w:rsid w:val="003B7822"/>
    <w:rsid w:val="00450AEE"/>
    <w:rsid w:val="00481546"/>
    <w:rsid w:val="004B4B14"/>
    <w:rsid w:val="004C5AA2"/>
    <w:rsid w:val="00565386"/>
    <w:rsid w:val="0059223B"/>
    <w:rsid w:val="005E2697"/>
    <w:rsid w:val="00625E61"/>
    <w:rsid w:val="00660387"/>
    <w:rsid w:val="00665AFF"/>
    <w:rsid w:val="00667B5E"/>
    <w:rsid w:val="00690358"/>
    <w:rsid w:val="006A49B9"/>
    <w:rsid w:val="006D26D5"/>
    <w:rsid w:val="006E72E2"/>
    <w:rsid w:val="006F2C48"/>
    <w:rsid w:val="00726740"/>
    <w:rsid w:val="00743CCF"/>
    <w:rsid w:val="00780395"/>
    <w:rsid w:val="007B60B4"/>
    <w:rsid w:val="007D2C18"/>
    <w:rsid w:val="0080148D"/>
    <w:rsid w:val="0080356B"/>
    <w:rsid w:val="00807C4E"/>
    <w:rsid w:val="0081541B"/>
    <w:rsid w:val="008B3C2D"/>
    <w:rsid w:val="00933289"/>
    <w:rsid w:val="00943558"/>
    <w:rsid w:val="00982E06"/>
    <w:rsid w:val="009A2180"/>
    <w:rsid w:val="009B2CBA"/>
    <w:rsid w:val="009C2CA2"/>
    <w:rsid w:val="009C58D5"/>
    <w:rsid w:val="009C5DA1"/>
    <w:rsid w:val="009C7BBD"/>
    <w:rsid w:val="009E3B4A"/>
    <w:rsid w:val="009F5411"/>
    <w:rsid w:val="009F5D1C"/>
    <w:rsid w:val="00A45ABE"/>
    <w:rsid w:val="00A71384"/>
    <w:rsid w:val="00A74A2B"/>
    <w:rsid w:val="00A75B12"/>
    <w:rsid w:val="00B00AC1"/>
    <w:rsid w:val="00B32335"/>
    <w:rsid w:val="00B63342"/>
    <w:rsid w:val="00B819EF"/>
    <w:rsid w:val="00BF7DE6"/>
    <w:rsid w:val="00C266C2"/>
    <w:rsid w:val="00C34AA7"/>
    <w:rsid w:val="00C37B8F"/>
    <w:rsid w:val="00C53BB3"/>
    <w:rsid w:val="00C541A1"/>
    <w:rsid w:val="00C57A07"/>
    <w:rsid w:val="00CF7C25"/>
    <w:rsid w:val="00D02097"/>
    <w:rsid w:val="00DA6528"/>
    <w:rsid w:val="00DC490F"/>
    <w:rsid w:val="00EA63FD"/>
    <w:rsid w:val="00F44287"/>
    <w:rsid w:val="00F65237"/>
    <w:rsid w:val="00F91A4B"/>
    <w:rsid w:val="00FC2A2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73801-7E9A-4C11-AA02-40DB33C5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00"/>
      <w:outlineLvl w:val="0"/>
    </w:pPr>
    <w:rPr>
      <w:b/>
      <w:bCs/>
    </w:rPr>
  </w:style>
  <w:style w:type="paragraph" w:styleId="Heading2">
    <w:name w:val="heading 2"/>
    <w:basedOn w:val="Normal"/>
    <w:next w:val="Normal"/>
    <w:link w:val="Heading2Char"/>
    <w:uiPriority w:val="9"/>
    <w:unhideWhenUsed/>
    <w:qFormat/>
    <w:rsid w:val="00801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3" w:hanging="720"/>
      <w:jc w:val="both"/>
    </w:pPr>
  </w:style>
  <w:style w:type="paragraph" w:customStyle="1" w:styleId="TableParagraph">
    <w:name w:val="Table Paragraph"/>
    <w:basedOn w:val="Normal"/>
    <w:uiPriority w:val="1"/>
    <w:qFormat/>
    <w:pPr>
      <w:spacing w:line="248" w:lineRule="exact"/>
      <w:ind w:left="11"/>
      <w:jc w:val="center"/>
    </w:pPr>
  </w:style>
  <w:style w:type="character" w:customStyle="1" w:styleId="Heading2Char">
    <w:name w:val="Heading 2 Char"/>
    <w:basedOn w:val="DefaultParagraphFont"/>
    <w:link w:val="Heading2"/>
    <w:uiPriority w:val="9"/>
    <w:rsid w:val="0080148D"/>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80148D"/>
    <w:pPr>
      <w:widowControl/>
      <w:autoSpaceDE/>
      <w:autoSpaceDN/>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01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9C2CA2"/>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9C2CA2"/>
    <w:rPr>
      <w:rFonts w:eastAsiaTheme="minorEastAsia"/>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BAA0-025C-40F9-A795-ADA398E9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23</Pages>
  <Words>5929</Words>
  <Characters>33800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touqeeraliabbasi2@gmail.com</dc:creator>
  <cp:lastModifiedBy>NEECA</cp:lastModifiedBy>
  <cp:revision>66</cp:revision>
  <dcterms:created xsi:type="dcterms:W3CDTF">2025-07-23T09:31:00Z</dcterms:created>
  <dcterms:modified xsi:type="dcterms:W3CDTF">2025-11-27T06:59:00Z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for Microsoft 365</vt:lpwstr>
  </property>
  <property fmtid="{D5CDD505-2E9C-101B-9397-08002B2CF9AE}" pid="4" name="LastSaved">
    <vt:filetime>2025-02-03T00:00:00Z</vt:filetime>
  </property>
  <property fmtid="{D5CDD505-2E9C-101B-9397-08002B2CF9AE}" pid="5" name="Producer">
    <vt:lpwstr>Microsoft® Word for Microsoft 365</vt:lpwstr>
  </property>
</Properties>
</file>